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324" w14:textId="77777777" w:rsidR="00B53EFC" w:rsidRDefault="00B53EFC" w:rsidP="00B53EFC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133789B4" w14:textId="77777777" w:rsidR="00B53EFC" w:rsidRDefault="00B53EFC" w:rsidP="00B53EFC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54AA67FA" w14:textId="508BDCE7" w:rsidR="00B53EFC" w:rsidRDefault="00B53EFC" w:rsidP="00B53EFC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Nov 18th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2023</w:t>
      </w:r>
    </w:p>
    <w:p w14:paraId="2863B465" w14:textId="77777777" w:rsidR="00B53EFC" w:rsidRDefault="00B53EFC" w:rsidP="00B53EFC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140C409D" w14:textId="77777777" w:rsidR="00B53EFC" w:rsidRDefault="00B53EFC" w:rsidP="00B53EFC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35178A2C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631C8A3B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58EFE7E0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069F728A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2DF9DCC5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659733BA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74A84F51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77F7D414" w14:textId="77777777" w:rsidR="00B53EFC" w:rsidRDefault="00B53EFC" w:rsidP="00B53EFC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798FF4A1" w14:textId="77777777" w:rsidR="00B53EFC" w:rsidRDefault="00B53EFC" w:rsidP="00B53EFC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22A8BDF3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3E8BD7B0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15DE4E8F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0C7892B4" w14:textId="77777777" w:rsidR="00B53EFC" w:rsidRDefault="00B53EFC" w:rsidP="00B53EF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08A0B333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18075AA9" w14:textId="77777777" w:rsidR="00B53EFC" w:rsidRDefault="00B53EFC" w:rsidP="00B53EFC">
      <w:pPr>
        <w:rPr>
          <w:rFonts w:ascii="Calibri" w:eastAsia="Calibri" w:hAnsi="Calibri" w:cs="Calibri"/>
          <w:color w:val="000000" w:themeColor="text1"/>
        </w:rPr>
      </w:pPr>
    </w:p>
    <w:p w14:paraId="6D2DC289" w14:textId="77777777" w:rsidR="00B53EFC" w:rsidRDefault="00B53EFC" w:rsidP="00B53EFC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afety:</w:t>
      </w:r>
    </w:p>
    <w:p w14:paraId="0F8CE401" w14:textId="77777777" w:rsidR="00B53EFC" w:rsidRDefault="00B53EFC" w:rsidP="00B53EFC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2B13B2F0" w14:textId="77777777" w:rsidR="00B53EFC" w:rsidRDefault="00B53EFC" w:rsidP="00B53EFC">
      <w:pPr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</w:pPr>
    </w:p>
    <w:p w14:paraId="2DC459FC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60BCE63F" w14:textId="77777777" w:rsidR="00B53EFC" w:rsidRDefault="00B53EFC" w:rsidP="00B53EFC">
      <w:pPr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pPr w:leftFromText="180" w:rightFromText="180" w:vertAnchor="text" w:tblpX="5389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</w:tblGrid>
      <w:tr w:rsidR="00B53EFC" w14:paraId="08045171" w14:textId="77777777" w:rsidTr="00B4383D">
        <w:trPr>
          <w:trHeight w:val="3720"/>
        </w:trPr>
        <w:tc>
          <w:tcPr>
            <w:tcW w:w="3912" w:type="dxa"/>
          </w:tcPr>
          <w:p w14:paraId="49D9E696" w14:textId="77777777" w:rsidR="00B53EFC" w:rsidRPr="00DC1E54" w:rsidRDefault="00B53EFC" w:rsidP="00B4383D">
            <w:pPr>
              <w:rPr>
                <w:b/>
                <w:bCs/>
              </w:rPr>
            </w:pPr>
            <w:r w:rsidRPr="00DC1E54">
              <w:rPr>
                <w:rFonts w:ascii="Arial" w:eastAsia="Arial" w:hAnsi="Arial" w:cs="Arial"/>
                <w:b/>
                <w:bCs/>
              </w:rPr>
              <w:lastRenderedPageBreak/>
              <w:t xml:space="preserve">In the Q.  </w:t>
            </w:r>
          </w:p>
          <w:p w14:paraId="476FF151" w14:textId="77777777" w:rsidR="00B53EFC" w:rsidRPr="00DC1E54" w:rsidRDefault="00B53EFC" w:rsidP="00B4383D">
            <w:r w:rsidRPr="00DC1E54">
              <w:rPr>
                <w:rFonts w:ascii="Arial" w:eastAsia="Arial" w:hAnsi="Arial" w:cs="Arial"/>
              </w:rPr>
              <w:t xml:space="preserve">USDA FUNDS building </w:t>
            </w:r>
          </w:p>
          <w:p w14:paraId="2C898EB0" w14:textId="77777777" w:rsidR="00B53EFC" w:rsidRPr="00DC1E54" w:rsidRDefault="00B53EFC" w:rsidP="00B4383D">
            <w:r w:rsidRPr="00DC1E54">
              <w:rPr>
                <w:rFonts w:ascii="Arial" w:eastAsia="Arial" w:hAnsi="Arial" w:cs="Arial"/>
              </w:rPr>
              <w:t xml:space="preserve">AFG-   Staffing grants, </w:t>
            </w:r>
          </w:p>
          <w:p w14:paraId="3433BCBF" w14:textId="77777777" w:rsidR="00B53EFC" w:rsidRPr="00DC1E54" w:rsidRDefault="00B53EFC" w:rsidP="00B4383D">
            <w:r w:rsidRPr="00DC1E54">
              <w:rPr>
                <w:rFonts w:ascii="Arial" w:eastAsia="Arial" w:hAnsi="Arial" w:cs="Arial"/>
              </w:rPr>
              <w:t xml:space="preserve">FRMA - safety Grant </w:t>
            </w:r>
          </w:p>
          <w:p w14:paraId="3FDCB7D0" w14:textId="77777777" w:rsidR="00B53EFC" w:rsidRPr="00DC1E54" w:rsidRDefault="00B53EFC" w:rsidP="00B4383D">
            <w:r w:rsidRPr="00DC1E54">
              <w:rPr>
                <w:rFonts w:ascii="Arial" w:eastAsia="Arial" w:hAnsi="Arial" w:cs="Arial"/>
              </w:rPr>
              <w:t xml:space="preserve">Inflation reduction act -   Building and equipment </w:t>
            </w:r>
          </w:p>
          <w:p w14:paraId="11848AE5" w14:textId="77777777" w:rsidR="00B53EFC" w:rsidRPr="00DC1E54" w:rsidRDefault="00B53EFC" w:rsidP="00B4383D">
            <w:r w:rsidRPr="00DC1E54">
              <w:rPr>
                <w:rFonts w:ascii="Arial" w:eastAsia="Arial" w:hAnsi="Arial" w:cs="Arial"/>
              </w:rPr>
              <w:t xml:space="preserve">Oregon Health Authority- Training EMS </w:t>
            </w:r>
          </w:p>
          <w:p w14:paraId="24D12EFC" w14:textId="77777777" w:rsidR="00B53EFC" w:rsidRDefault="00B53EFC" w:rsidP="00B4383D">
            <w:pPr>
              <w:rPr>
                <w:rFonts w:ascii="Arial" w:eastAsia="Arial" w:hAnsi="Arial" w:cs="Arial"/>
                <w:b/>
                <w:bCs/>
                <w:color w:val="222222"/>
              </w:rPr>
            </w:pPr>
          </w:p>
        </w:tc>
      </w:tr>
    </w:tbl>
    <w:p w14:paraId="28B51200" w14:textId="77777777" w:rsidR="00B53EFC" w:rsidRPr="00DC1E54" w:rsidRDefault="00B53EFC" w:rsidP="00B53EFC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45805B72" w14:textId="77777777" w:rsidR="00B53EFC" w:rsidRPr="00DC1E54" w:rsidRDefault="00B53EFC" w:rsidP="00B53EFC">
      <w:r w:rsidRPr="00DC1E54">
        <w:rPr>
          <w:rFonts w:ascii="Arial" w:eastAsia="Arial" w:hAnsi="Arial" w:cs="Arial"/>
        </w:rPr>
        <w:t>Cares act-FEMA LABOR. ACTIVE</w:t>
      </w:r>
    </w:p>
    <w:p w14:paraId="68410F42" w14:textId="77777777" w:rsidR="00B53EFC" w:rsidRDefault="00B53EFC" w:rsidP="00B53EFC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</w:p>
    <w:p w14:paraId="22F357EE" w14:textId="77777777" w:rsidR="00B53EFC" w:rsidRPr="00DC1E54" w:rsidRDefault="00B53EFC" w:rsidP="00B53EFC">
      <w:r w:rsidRPr="00DC1E54">
        <w:rPr>
          <w:rFonts w:ascii="Arial" w:eastAsia="Arial" w:hAnsi="Arial" w:cs="Arial"/>
        </w:rPr>
        <w:t>OSFM- training -Applied</w:t>
      </w:r>
    </w:p>
    <w:p w14:paraId="6C811016" w14:textId="77777777" w:rsidR="00B53EFC" w:rsidRPr="00DC1E54" w:rsidRDefault="00B53EFC" w:rsidP="00B53EFC">
      <w:r w:rsidRPr="00396CC2">
        <w:rPr>
          <w:rFonts w:ascii="Arial" w:eastAsia="Arial" w:hAnsi="Arial" w:cs="Arial"/>
          <w:highlight w:val="yellow"/>
        </w:rPr>
        <w:t xml:space="preserve">USDA- building grant </w:t>
      </w:r>
      <w:r>
        <w:rPr>
          <w:rFonts w:ascii="Arial" w:eastAsia="Arial" w:hAnsi="Arial" w:cs="Arial"/>
          <w:highlight w:val="yellow"/>
        </w:rPr>
        <w:t>–</w:t>
      </w:r>
      <w:r w:rsidRPr="00396CC2">
        <w:rPr>
          <w:rFonts w:ascii="Arial" w:eastAsia="Arial" w:hAnsi="Arial" w:cs="Arial"/>
          <w:highlight w:val="yellow"/>
        </w:rPr>
        <w:t xml:space="preserve"> Applied</w:t>
      </w:r>
      <w:r>
        <w:rPr>
          <w:rFonts w:ascii="Arial" w:eastAsia="Arial" w:hAnsi="Arial" w:cs="Arial"/>
        </w:rPr>
        <w:t xml:space="preserve">, on </w:t>
      </w:r>
      <w:proofErr w:type="spellStart"/>
      <w:r>
        <w:rPr>
          <w:rFonts w:ascii="Arial" w:eastAsia="Arial" w:hAnsi="Arial" w:cs="Arial"/>
        </w:rPr>
        <w:t>hoid</w:t>
      </w:r>
      <w:proofErr w:type="spellEnd"/>
    </w:p>
    <w:p w14:paraId="2E5318E6" w14:textId="77777777" w:rsidR="00B53EFC" w:rsidRDefault="00B53EFC" w:rsidP="00B53EFC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>Generator Grant FEMA</w:t>
      </w:r>
      <w:r>
        <w:rPr>
          <w:rFonts w:ascii="Arial" w:eastAsia="Arial" w:hAnsi="Arial" w:cs="Arial"/>
        </w:rPr>
        <w:t xml:space="preserve"> approved, waiting for delivery</w:t>
      </w:r>
    </w:p>
    <w:p w14:paraId="44EF019A" w14:textId="77777777" w:rsidR="00B53EFC" w:rsidRDefault="00B53EFC" w:rsidP="00B53EF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</w:t>
      </w:r>
    </w:p>
    <w:p w14:paraId="201D46D1" w14:textId="77777777" w:rsidR="00B53EFC" w:rsidRDefault="00B53EFC" w:rsidP="00B53EF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Wildfire </w:t>
      </w:r>
      <w:proofErr w:type="spellStart"/>
      <w:r>
        <w:rPr>
          <w:rFonts w:ascii="Arial" w:eastAsia="Arial" w:hAnsi="Arial" w:cs="Arial"/>
        </w:rPr>
        <w:t>Mitagation</w:t>
      </w:r>
      <w:proofErr w:type="spellEnd"/>
    </w:p>
    <w:p w14:paraId="1E32798C" w14:textId="77777777" w:rsidR="00B53EFC" w:rsidRDefault="00B53EFC" w:rsidP="00B53EFC">
      <w:pPr>
        <w:rPr>
          <w:rFonts w:ascii="Arial" w:eastAsia="Arial" w:hAnsi="Arial" w:cs="Arial"/>
          <w:color w:val="26282A"/>
          <w:sz w:val="24"/>
          <w:szCs w:val="24"/>
        </w:rPr>
      </w:pPr>
    </w:p>
    <w:p w14:paraId="116DBD7D" w14:textId="77777777" w:rsidR="00B53EFC" w:rsidRDefault="00B53EFC" w:rsidP="00B53EFC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Bingo</w:t>
      </w:r>
    </w:p>
    <w:p w14:paraId="7BD7F30B" w14:textId="5682D46B" w:rsidR="00B53EFC" w:rsidRDefault="00B53EFC" w:rsidP="00B53EF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Taxing District. Started in July and will meet again 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after the first of the year.</w:t>
      </w:r>
      <w:r>
        <w:rPr>
          <w:noProof/>
        </w:rPr>
        <w:drawing>
          <wp:inline distT="0" distB="0" distL="0" distR="0" wp14:anchorId="4CE8F80A" wp14:editId="20806F60">
            <wp:extent cx="228600" cy="104775"/>
            <wp:effectExtent l="0" t="0" r="0" b="0"/>
            <wp:docPr id="1019593553" name="Picture 101959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DDB1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1AC89F9" w14:textId="77777777" w:rsidR="00B53EFC" w:rsidRDefault="00B53EFC" w:rsidP="00B53EFC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2335D18D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2B4DB9F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Audit: This year we will need to have a full audit. Who will be the auditing firm?</w:t>
      </w:r>
    </w:p>
    <w:p w14:paraId="4F5A54F4" w14:textId="77777777" w:rsidR="00B53EFC" w:rsidRPr="001216C2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216C2">
        <w:rPr>
          <w:rFonts w:ascii="Baskerville" w:hAnsi="Baskerville"/>
          <w:b/>
          <w:bCs/>
          <w:color w:val="000000"/>
          <w:sz w:val="28"/>
          <w:szCs w:val="28"/>
          <w:shd w:val="clear" w:color="auto" w:fill="FFFFFF"/>
        </w:rPr>
        <w:t xml:space="preserve">EMS Medical Director - </w:t>
      </w:r>
      <w:proofErr w:type="spellStart"/>
      <w:r w:rsidRPr="001216C2">
        <w:rPr>
          <w:rFonts w:ascii="Baskerville" w:hAnsi="Baskerville"/>
          <w:b/>
          <w:bCs/>
          <w:color w:val="000000"/>
          <w:sz w:val="28"/>
          <w:szCs w:val="28"/>
          <w:shd w:val="clear" w:color="auto" w:fill="FFFFFF"/>
        </w:rPr>
        <w:t>NoCEMS</w:t>
      </w:r>
      <w:proofErr w:type="spellEnd"/>
    </w:p>
    <w:p w14:paraId="5779E796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AB64240" w14:textId="77777777" w:rsidR="00B53EFC" w:rsidRPr="007C2E2B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officers.</w:t>
      </w:r>
    </w:p>
    <w:p w14:paraId="3D188C82" w14:textId="77777777" w:rsidR="00B53EFC" w:rsidRDefault="00B53EFC" w:rsidP="00B53EF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1D3296C" w14:textId="77777777" w:rsidR="00B53EFC" w:rsidRDefault="00B53EFC" w:rsidP="00B53EFC"/>
    <w:p w14:paraId="5D27E1AD" w14:textId="77777777" w:rsidR="00B53EFC" w:rsidRDefault="00B53EFC"/>
    <w:sectPr w:rsidR="00B5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FC"/>
    <w:rsid w:val="00B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D41B"/>
  <w15:chartTrackingRefBased/>
  <w15:docId w15:val="{EC91B03D-5D09-432B-AB52-F3901CF4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1</cp:revision>
  <dcterms:created xsi:type="dcterms:W3CDTF">2023-11-12T16:58:00Z</dcterms:created>
  <dcterms:modified xsi:type="dcterms:W3CDTF">2023-11-12T17:00:00Z</dcterms:modified>
</cp:coreProperties>
</file>