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2C9FB" w14:textId="77777777" w:rsidR="006129E9" w:rsidRDefault="006129E9" w:rsidP="006129E9">
      <w:pPr>
        <w:jc w:val="center"/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Wamic Rural Fire Protection District</w:t>
      </w:r>
    </w:p>
    <w:p w14:paraId="36EB5A61" w14:textId="77777777" w:rsidR="006129E9" w:rsidRDefault="006129E9" w:rsidP="006129E9">
      <w:pPr>
        <w:jc w:val="center"/>
        <w:rPr>
          <w:rFonts w:ascii="Arial" w:eastAsia="Arial" w:hAnsi="Arial" w:cs="Arial"/>
          <w:b/>
          <w:bCs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Boar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d M</w:t>
      </w: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eet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ing</w:t>
      </w:r>
    </w:p>
    <w:p w14:paraId="7DF71DEA" w14:textId="4DED24C2" w:rsidR="006129E9" w:rsidRDefault="006129E9" w:rsidP="006129E9">
      <w:pPr>
        <w:jc w:val="center"/>
        <w:rPr>
          <w:rFonts w:ascii="Arial" w:eastAsia="Arial" w:hAnsi="Arial" w:cs="Arial"/>
          <w:b/>
          <w:bCs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Sept 16</w:t>
      </w:r>
      <w:r w:rsidRPr="006129E9">
        <w:rPr>
          <w:rFonts w:ascii="Arial" w:eastAsia="Arial" w:hAnsi="Arial" w:cs="Arial"/>
          <w:b/>
          <w:bCs/>
          <w:color w:val="222222"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, 2023</w:t>
      </w:r>
    </w:p>
    <w:p w14:paraId="0C43A2AE" w14:textId="77777777" w:rsidR="006129E9" w:rsidRDefault="006129E9" w:rsidP="006129E9">
      <w:pPr>
        <w:jc w:val="center"/>
        <w:rPr>
          <w:rFonts w:ascii="Calibri" w:eastAsia="Calibri" w:hAnsi="Calibri" w:cs="Calibri"/>
          <w:color w:val="222222"/>
          <w:sz w:val="24"/>
          <w:szCs w:val="24"/>
        </w:rPr>
      </w:pPr>
    </w:p>
    <w:p w14:paraId="19C4ACAE" w14:textId="77777777" w:rsidR="006129E9" w:rsidRDefault="006129E9" w:rsidP="006129E9">
      <w:pPr>
        <w:rPr>
          <w:rFonts w:ascii="Calibri" w:eastAsia="Calibri" w:hAnsi="Calibri" w:cs="Calibri"/>
          <w:b/>
          <w:bCs/>
          <w:color w:val="222222"/>
          <w:sz w:val="28"/>
          <w:szCs w:val="28"/>
        </w:rPr>
      </w:pPr>
      <w:r w:rsidRPr="00B764B7">
        <w:rPr>
          <w:rFonts w:ascii="Calibri" w:eastAsia="Calibri" w:hAnsi="Calibri" w:cs="Calibri"/>
          <w:b/>
          <w:bCs/>
          <w:color w:val="222222"/>
          <w:sz w:val="28"/>
          <w:szCs w:val="28"/>
        </w:rPr>
        <w:t>Call to order</w:t>
      </w:r>
      <w:r>
        <w:rPr>
          <w:rFonts w:ascii="Calibri" w:eastAsia="Calibri" w:hAnsi="Calibri" w:cs="Calibri"/>
          <w:b/>
          <w:bCs/>
          <w:color w:val="222222"/>
          <w:sz w:val="28"/>
          <w:szCs w:val="28"/>
        </w:rPr>
        <w:t>:</w:t>
      </w:r>
    </w:p>
    <w:p w14:paraId="29213CEB" w14:textId="77777777" w:rsidR="006129E9" w:rsidRDefault="006129E9" w:rsidP="006129E9">
      <w:pPr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Minutes of last Board Meeting: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 Any corrections or additions. Vote to approve</w:t>
      </w:r>
    </w:p>
    <w:p w14:paraId="7B2AD590" w14:textId="77777777" w:rsidR="006129E9" w:rsidRDefault="006129E9" w:rsidP="006129E9">
      <w:pPr>
        <w:rPr>
          <w:rFonts w:ascii="Calibri" w:eastAsia="Calibri" w:hAnsi="Calibri" w:cs="Calibri"/>
          <w:color w:val="000000" w:themeColor="text1"/>
        </w:rPr>
      </w:pPr>
    </w:p>
    <w:p w14:paraId="354FFF7B" w14:textId="77777777" w:rsidR="006129E9" w:rsidRDefault="006129E9" w:rsidP="006129E9">
      <w:pPr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Correspondence: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 </w:t>
      </w:r>
    </w:p>
    <w:p w14:paraId="5908E96C" w14:textId="77777777" w:rsidR="006129E9" w:rsidRDefault="006129E9" w:rsidP="006129E9">
      <w:pPr>
        <w:rPr>
          <w:rFonts w:ascii="Calibri" w:eastAsia="Calibri" w:hAnsi="Calibri" w:cs="Calibri"/>
          <w:color w:val="000000" w:themeColor="text1"/>
        </w:rPr>
      </w:pPr>
    </w:p>
    <w:p w14:paraId="45EFC8F9" w14:textId="77777777" w:rsidR="006129E9" w:rsidRDefault="006129E9" w:rsidP="006129E9">
      <w:pPr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Treasurer’s </w:t>
      </w: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Report:</w:t>
      </w:r>
    </w:p>
    <w:p w14:paraId="1AFDD226" w14:textId="77777777" w:rsidR="006129E9" w:rsidRDefault="006129E9" w:rsidP="006129E9">
      <w:pPr>
        <w:rPr>
          <w:rFonts w:ascii="Calibri" w:eastAsia="Calibri" w:hAnsi="Calibri" w:cs="Calibri"/>
          <w:color w:val="000000" w:themeColor="text1"/>
        </w:rPr>
      </w:pPr>
    </w:p>
    <w:p w14:paraId="1673BF8B" w14:textId="77777777" w:rsidR="006129E9" w:rsidRDefault="006129E9" w:rsidP="006129E9">
      <w:pPr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Chief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’s Report:</w:t>
      </w:r>
    </w:p>
    <w:p w14:paraId="7187F2C3" w14:textId="77777777" w:rsidR="006129E9" w:rsidRDefault="006129E9" w:rsidP="006129E9">
      <w:pPr>
        <w:rPr>
          <w:rFonts w:ascii="Calibri" w:eastAsia="Calibri" w:hAnsi="Calibri" w:cs="Calibri"/>
          <w:b/>
          <w:bCs/>
          <w:color w:val="222222"/>
          <w:sz w:val="24"/>
          <w:szCs w:val="24"/>
        </w:rPr>
      </w:pPr>
      <w:r w:rsidRPr="30577847">
        <w:rPr>
          <w:rFonts w:ascii="Calibri" w:eastAsia="Calibri" w:hAnsi="Calibri" w:cs="Calibri"/>
          <w:b/>
          <w:bCs/>
          <w:color w:val="222222"/>
          <w:sz w:val="24"/>
          <w:szCs w:val="24"/>
        </w:rPr>
        <w:t xml:space="preserve">Status of </w:t>
      </w:r>
      <w:r>
        <w:rPr>
          <w:rFonts w:ascii="Calibri" w:eastAsia="Calibri" w:hAnsi="Calibri" w:cs="Calibri"/>
          <w:b/>
          <w:bCs/>
          <w:color w:val="222222"/>
          <w:sz w:val="24"/>
          <w:szCs w:val="24"/>
        </w:rPr>
        <w:t xml:space="preserve">vehicles </w:t>
      </w:r>
    </w:p>
    <w:p w14:paraId="077916AF" w14:textId="77777777" w:rsidR="006129E9" w:rsidRDefault="006129E9" w:rsidP="006129E9">
      <w:pPr>
        <w:rPr>
          <w:rFonts w:ascii="Calibri" w:eastAsia="Calibri" w:hAnsi="Calibri" w:cs="Calibri"/>
          <w:b/>
          <w:bCs/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222222"/>
          <w:sz w:val="24"/>
          <w:szCs w:val="24"/>
        </w:rPr>
        <w:t>Other issues if any.</w:t>
      </w:r>
    </w:p>
    <w:p w14:paraId="4B67E428" w14:textId="77777777" w:rsidR="006129E9" w:rsidRDefault="006129E9" w:rsidP="006129E9">
      <w:pPr>
        <w:rPr>
          <w:rFonts w:ascii="Calibri" w:eastAsia="Calibri" w:hAnsi="Calibri" w:cs="Calibri"/>
          <w:color w:val="000000" w:themeColor="text1"/>
        </w:rPr>
      </w:pPr>
    </w:p>
    <w:p w14:paraId="6BA8AF4A" w14:textId="77777777" w:rsidR="006129E9" w:rsidRDefault="006129E9" w:rsidP="006129E9">
      <w:pPr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EMS:</w:t>
      </w:r>
    </w:p>
    <w:p w14:paraId="4159A524" w14:textId="77777777" w:rsidR="006129E9" w:rsidRDefault="006129E9" w:rsidP="006129E9">
      <w:pPr>
        <w:rPr>
          <w:rFonts w:ascii="Calibri" w:eastAsia="Calibri" w:hAnsi="Calibri" w:cs="Calibri"/>
          <w:color w:val="000000" w:themeColor="text1"/>
        </w:rPr>
      </w:pPr>
    </w:p>
    <w:p w14:paraId="27212847" w14:textId="77777777" w:rsidR="006129E9" w:rsidRDefault="006129E9" w:rsidP="006129E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A5443D">
        <w:rPr>
          <w:rFonts w:ascii="Arial" w:eastAsia="Arial" w:hAnsi="Arial" w:cs="Arial"/>
          <w:b/>
          <w:bCs/>
          <w:color w:val="222222"/>
          <w:sz w:val="24"/>
          <w:szCs w:val="24"/>
        </w:rPr>
        <w:t>Training:</w:t>
      </w:r>
      <w:r w:rsidRPr="00A5443D">
        <w:rPr>
          <w:rFonts w:ascii="Arial" w:hAnsi="Arial" w:cs="Arial"/>
        </w:rPr>
        <w:br/>
      </w:r>
    </w:p>
    <w:p w14:paraId="3E12E93C" w14:textId="77777777" w:rsidR="006129E9" w:rsidRDefault="006129E9" w:rsidP="006129E9">
      <w:pPr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Communications:</w:t>
      </w:r>
    </w:p>
    <w:p w14:paraId="768A7A89" w14:textId="77777777" w:rsidR="006129E9" w:rsidRDefault="006129E9" w:rsidP="006129E9">
      <w:pPr>
        <w:rPr>
          <w:rFonts w:ascii="Calibri" w:eastAsia="Calibri" w:hAnsi="Calibri" w:cs="Calibri"/>
          <w:color w:val="000000" w:themeColor="text1"/>
        </w:rPr>
      </w:pPr>
    </w:p>
    <w:p w14:paraId="398BCE82" w14:textId="77777777" w:rsidR="006129E9" w:rsidRDefault="006129E9" w:rsidP="006129E9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S</w:t>
      </w: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afety:</w:t>
      </w:r>
    </w:p>
    <w:p w14:paraId="437E2B11" w14:textId="77777777" w:rsidR="006129E9" w:rsidRDefault="006129E9" w:rsidP="006129E9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</w:p>
    <w:p w14:paraId="5A46FCD9" w14:textId="77777777" w:rsidR="006129E9" w:rsidRDefault="006129E9" w:rsidP="006129E9">
      <w:pPr>
        <w:rPr>
          <w:rFonts w:ascii="Arial" w:eastAsia="Arial" w:hAnsi="Arial" w:cs="Arial"/>
          <w:b/>
          <w:bCs/>
          <w:color w:val="222222"/>
          <w:sz w:val="24"/>
          <w:szCs w:val="24"/>
          <w:u w:val="single"/>
        </w:rPr>
      </w:pPr>
    </w:p>
    <w:p w14:paraId="705EEA38" w14:textId="77777777" w:rsidR="006129E9" w:rsidRDefault="006129E9" w:rsidP="006129E9">
      <w:pPr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  <w:u w:val="single"/>
        </w:rPr>
        <w:t>Old Business:</w:t>
      </w:r>
    </w:p>
    <w:p w14:paraId="044C5AF0" w14:textId="77777777" w:rsidR="006129E9" w:rsidRDefault="006129E9" w:rsidP="006129E9">
      <w:pPr>
        <w:rPr>
          <w:rFonts w:ascii="Arial" w:eastAsia="Arial" w:hAnsi="Arial" w:cs="Arial"/>
          <w:color w:val="222222"/>
          <w:sz w:val="24"/>
          <w:szCs w:val="24"/>
        </w:rPr>
      </w:pPr>
    </w:p>
    <w:tbl>
      <w:tblPr>
        <w:tblpPr w:leftFromText="180" w:rightFromText="180" w:vertAnchor="text" w:tblpX="5389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12"/>
      </w:tblGrid>
      <w:tr w:rsidR="006129E9" w14:paraId="4AD6A4DD" w14:textId="77777777" w:rsidTr="00E4635A">
        <w:trPr>
          <w:trHeight w:val="3720"/>
        </w:trPr>
        <w:tc>
          <w:tcPr>
            <w:tcW w:w="3912" w:type="dxa"/>
          </w:tcPr>
          <w:p w14:paraId="00494E95" w14:textId="77777777" w:rsidR="006129E9" w:rsidRPr="00DC1E54" w:rsidRDefault="006129E9" w:rsidP="00E4635A">
            <w:pPr>
              <w:rPr>
                <w:b/>
                <w:bCs/>
              </w:rPr>
            </w:pPr>
            <w:r w:rsidRPr="00DC1E54">
              <w:rPr>
                <w:rFonts w:ascii="Arial" w:eastAsia="Arial" w:hAnsi="Arial" w:cs="Arial"/>
                <w:b/>
                <w:bCs/>
              </w:rPr>
              <w:lastRenderedPageBreak/>
              <w:t xml:space="preserve">In the Q.  </w:t>
            </w:r>
          </w:p>
          <w:p w14:paraId="17584FBF" w14:textId="77777777" w:rsidR="006129E9" w:rsidRPr="00DC1E54" w:rsidRDefault="006129E9" w:rsidP="00E4635A">
            <w:r w:rsidRPr="00DC1E54">
              <w:rPr>
                <w:rFonts w:ascii="Arial" w:eastAsia="Arial" w:hAnsi="Arial" w:cs="Arial"/>
              </w:rPr>
              <w:t xml:space="preserve">USDA FUNDS building </w:t>
            </w:r>
          </w:p>
          <w:p w14:paraId="31F80CE9" w14:textId="77777777" w:rsidR="006129E9" w:rsidRPr="00DC1E54" w:rsidRDefault="006129E9" w:rsidP="00E4635A">
            <w:r w:rsidRPr="00DC1E54">
              <w:rPr>
                <w:rFonts w:ascii="Arial" w:eastAsia="Arial" w:hAnsi="Arial" w:cs="Arial"/>
              </w:rPr>
              <w:t xml:space="preserve">AFG-   Staffing grants, </w:t>
            </w:r>
          </w:p>
          <w:p w14:paraId="1414032C" w14:textId="77777777" w:rsidR="006129E9" w:rsidRPr="00DC1E54" w:rsidRDefault="006129E9" w:rsidP="00E4635A">
            <w:r w:rsidRPr="00DC1E54">
              <w:rPr>
                <w:rFonts w:ascii="Arial" w:eastAsia="Arial" w:hAnsi="Arial" w:cs="Arial"/>
              </w:rPr>
              <w:t xml:space="preserve">FRMA - safety Grant </w:t>
            </w:r>
          </w:p>
          <w:p w14:paraId="5ECA6156" w14:textId="77777777" w:rsidR="006129E9" w:rsidRPr="00DC1E54" w:rsidRDefault="006129E9" w:rsidP="00E4635A">
            <w:r w:rsidRPr="00DC1E54">
              <w:rPr>
                <w:rFonts w:ascii="Arial" w:eastAsia="Arial" w:hAnsi="Arial" w:cs="Arial"/>
              </w:rPr>
              <w:t xml:space="preserve">Inflation reduction act -   Building and equipment </w:t>
            </w:r>
          </w:p>
          <w:p w14:paraId="1504FC7B" w14:textId="77777777" w:rsidR="006129E9" w:rsidRPr="00DC1E54" w:rsidRDefault="006129E9" w:rsidP="00E4635A">
            <w:r w:rsidRPr="00DC1E54">
              <w:rPr>
                <w:rFonts w:ascii="Arial" w:eastAsia="Arial" w:hAnsi="Arial" w:cs="Arial"/>
              </w:rPr>
              <w:t xml:space="preserve">Oregon Health Authority- Training EMS </w:t>
            </w:r>
          </w:p>
          <w:p w14:paraId="7B56C529" w14:textId="77777777" w:rsidR="006129E9" w:rsidRDefault="006129E9" w:rsidP="00E4635A">
            <w:pPr>
              <w:rPr>
                <w:rFonts w:ascii="Arial" w:eastAsia="Arial" w:hAnsi="Arial" w:cs="Arial"/>
                <w:b/>
                <w:bCs/>
                <w:color w:val="222222"/>
              </w:rPr>
            </w:pPr>
          </w:p>
        </w:tc>
      </w:tr>
    </w:tbl>
    <w:p w14:paraId="277F8C93" w14:textId="77777777" w:rsidR="006129E9" w:rsidRPr="00DC1E54" w:rsidRDefault="006129E9" w:rsidP="006129E9">
      <w:pPr>
        <w:rPr>
          <w:rFonts w:ascii="Arial" w:eastAsia="Arial" w:hAnsi="Arial" w:cs="Arial"/>
          <w:color w:val="222222"/>
        </w:rPr>
      </w:pPr>
      <w:r w:rsidRPr="00DC1E54">
        <w:rPr>
          <w:rFonts w:ascii="Arial" w:eastAsia="Arial" w:hAnsi="Arial" w:cs="Arial"/>
          <w:b/>
          <w:bCs/>
          <w:color w:val="222222"/>
        </w:rPr>
        <w:t>Grants pending or open:</w:t>
      </w:r>
    </w:p>
    <w:p w14:paraId="6340B885" w14:textId="77777777" w:rsidR="006129E9" w:rsidRPr="00DC1E54" w:rsidRDefault="006129E9" w:rsidP="006129E9">
      <w:r w:rsidRPr="00DC1E54">
        <w:rPr>
          <w:rFonts w:ascii="Arial" w:eastAsia="Arial" w:hAnsi="Arial" w:cs="Arial"/>
        </w:rPr>
        <w:t>Cares act-FEMA LABOR. ACTIVE</w:t>
      </w:r>
    </w:p>
    <w:p w14:paraId="44F3AD58" w14:textId="77777777" w:rsidR="006129E9" w:rsidRDefault="006129E9" w:rsidP="006129E9">
      <w:pPr>
        <w:rPr>
          <w:rFonts w:ascii="Arial" w:eastAsia="Arial" w:hAnsi="Arial" w:cs="Arial"/>
        </w:rPr>
      </w:pPr>
      <w:r w:rsidRPr="00DC1E54">
        <w:rPr>
          <w:rFonts w:ascii="Arial" w:eastAsia="Arial" w:hAnsi="Arial" w:cs="Arial"/>
        </w:rPr>
        <w:t xml:space="preserve">Oregon State Fire Marshall- </w:t>
      </w:r>
    </w:p>
    <w:p w14:paraId="534DD971" w14:textId="77777777" w:rsidR="006129E9" w:rsidRPr="00DC1E54" w:rsidRDefault="006129E9" w:rsidP="006129E9">
      <w:r w:rsidRPr="00DC1E54">
        <w:rPr>
          <w:rFonts w:ascii="Arial" w:eastAsia="Arial" w:hAnsi="Arial" w:cs="Arial"/>
        </w:rPr>
        <w:t>Staffing Grant.</w:t>
      </w:r>
      <w:r>
        <w:rPr>
          <w:rFonts w:ascii="Arial" w:eastAsia="Arial" w:hAnsi="Arial" w:cs="Arial"/>
        </w:rPr>
        <w:t xml:space="preserve"> </w:t>
      </w:r>
      <w:r w:rsidRPr="00DC1E54">
        <w:rPr>
          <w:rFonts w:ascii="Arial" w:eastAsia="Arial" w:hAnsi="Arial" w:cs="Arial"/>
        </w:rPr>
        <w:t>-ACTIVE</w:t>
      </w:r>
    </w:p>
    <w:p w14:paraId="6C9BA109" w14:textId="77777777" w:rsidR="006129E9" w:rsidRPr="00DC1E54" w:rsidRDefault="006129E9" w:rsidP="006129E9">
      <w:r w:rsidRPr="00DC1E54">
        <w:rPr>
          <w:rFonts w:ascii="Arial" w:eastAsia="Arial" w:hAnsi="Arial" w:cs="Arial"/>
        </w:rPr>
        <w:t>OSFM- training -Applied</w:t>
      </w:r>
    </w:p>
    <w:p w14:paraId="297DC012" w14:textId="77777777" w:rsidR="006129E9" w:rsidRPr="00DC1E54" w:rsidRDefault="006129E9" w:rsidP="006129E9">
      <w:r w:rsidRPr="00396CC2">
        <w:rPr>
          <w:rFonts w:ascii="Arial" w:eastAsia="Arial" w:hAnsi="Arial" w:cs="Arial"/>
          <w:highlight w:val="yellow"/>
        </w:rPr>
        <w:t xml:space="preserve">USDA- building grant </w:t>
      </w:r>
      <w:r>
        <w:rPr>
          <w:rFonts w:ascii="Arial" w:eastAsia="Arial" w:hAnsi="Arial" w:cs="Arial"/>
          <w:highlight w:val="yellow"/>
        </w:rPr>
        <w:t>–</w:t>
      </w:r>
      <w:r w:rsidRPr="00396CC2">
        <w:rPr>
          <w:rFonts w:ascii="Arial" w:eastAsia="Arial" w:hAnsi="Arial" w:cs="Arial"/>
          <w:highlight w:val="yellow"/>
        </w:rPr>
        <w:t xml:space="preserve"> Applied</w:t>
      </w:r>
      <w:r>
        <w:rPr>
          <w:rFonts w:ascii="Arial" w:eastAsia="Arial" w:hAnsi="Arial" w:cs="Arial"/>
        </w:rPr>
        <w:t xml:space="preserve">, on </w:t>
      </w:r>
      <w:proofErr w:type="spellStart"/>
      <w:r>
        <w:rPr>
          <w:rFonts w:ascii="Arial" w:eastAsia="Arial" w:hAnsi="Arial" w:cs="Arial"/>
        </w:rPr>
        <w:t>hoid</w:t>
      </w:r>
      <w:proofErr w:type="spellEnd"/>
    </w:p>
    <w:p w14:paraId="583E384C" w14:textId="77777777" w:rsidR="006129E9" w:rsidRDefault="006129E9" w:rsidP="006129E9">
      <w:pPr>
        <w:rPr>
          <w:rFonts w:ascii="Arial" w:eastAsia="Arial" w:hAnsi="Arial" w:cs="Arial"/>
        </w:rPr>
      </w:pPr>
      <w:r w:rsidRPr="00DC1E54">
        <w:rPr>
          <w:rFonts w:ascii="Arial" w:eastAsia="Arial" w:hAnsi="Arial" w:cs="Arial"/>
        </w:rPr>
        <w:t>Generator Grant FEMA</w:t>
      </w:r>
      <w:r>
        <w:rPr>
          <w:rFonts w:ascii="Arial" w:eastAsia="Arial" w:hAnsi="Arial" w:cs="Arial"/>
        </w:rPr>
        <w:t xml:space="preserve"> approved, waiting for delivery</w:t>
      </w:r>
    </w:p>
    <w:p w14:paraId="66029991" w14:textId="77777777" w:rsidR="006129E9" w:rsidRDefault="006129E9" w:rsidP="006129E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New Staffing grant- Oregon Fire Marshall</w:t>
      </w:r>
    </w:p>
    <w:p w14:paraId="0CCA4757" w14:textId="77777777" w:rsidR="006129E9" w:rsidRDefault="006129E9" w:rsidP="006129E9">
      <w:pPr>
        <w:rPr>
          <w:rFonts w:ascii="Arial" w:eastAsia="Arial" w:hAnsi="Arial" w:cs="Arial"/>
          <w:color w:val="26282A"/>
          <w:sz w:val="24"/>
          <w:szCs w:val="24"/>
        </w:rPr>
      </w:pPr>
    </w:p>
    <w:p w14:paraId="471F8B27" w14:textId="77777777" w:rsidR="006129E9" w:rsidRDefault="006129E9" w:rsidP="006129E9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>Bingo</w:t>
      </w:r>
    </w:p>
    <w:p w14:paraId="202A3A00" w14:textId="77777777" w:rsidR="006129E9" w:rsidRDefault="006129E9" w:rsidP="006129E9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>Rock Creek Station Lease, SDAO states we need to consult an attorney.  As the Rock Creek Assoc. sign off?</w:t>
      </w:r>
    </w:p>
    <w:p w14:paraId="0EFFDBE2" w14:textId="77777777" w:rsidR="006129E9" w:rsidRDefault="006129E9" w:rsidP="006129E9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>Taxing District. Started in July and will meet again in Sept. 21st</w:t>
      </w:r>
    </w:p>
    <w:p w14:paraId="08A32454" w14:textId="77777777" w:rsidR="006129E9" w:rsidRDefault="006129E9" w:rsidP="006129E9">
      <w:pPr>
        <w:spacing w:line="240" w:lineRule="exact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Fund raising event for Labor Day</w:t>
      </w:r>
      <w:r>
        <w:rPr>
          <w:noProof/>
        </w:rPr>
        <w:drawing>
          <wp:inline distT="0" distB="0" distL="0" distR="0" wp14:anchorId="44B59CA9" wp14:editId="0647DC9C">
            <wp:extent cx="228600" cy="104775"/>
            <wp:effectExtent l="0" t="0" r="0" b="0"/>
            <wp:docPr id="1019593553" name="Picture 1019593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558F8" w14:textId="77777777" w:rsidR="006129E9" w:rsidRDefault="006129E9" w:rsidP="006129E9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Re-Roof project for Community Center SOW. Funding the project? </w:t>
      </w:r>
    </w:p>
    <w:p w14:paraId="4923139C" w14:textId="77777777" w:rsidR="006129E9" w:rsidRDefault="006129E9" w:rsidP="006129E9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61B428B4" w14:textId="77777777" w:rsidR="006129E9" w:rsidRDefault="006129E9" w:rsidP="006129E9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>New Business</w:t>
      </w:r>
    </w:p>
    <w:p w14:paraId="578A63D8" w14:textId="77777777" w:rsidR="006129E9" w:rsidRDefault="006129E9" w:rsidP="006129E9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7325493B" w14:textId="77777777" w:rsidR="006129E9" w:rsidRDefault="006129E9" w:rsidP="006129E9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Audit: This year we will need to have a full audit. Who will be the auditing firm?</w:t>
      </w:r>
    </w:p>
    <w:p w14:paraId="78774E9F" w14:textId="77777777" w:rsidR="006129E9" w:rsidRPr="001216C2" w:rsidRDefault="006129E9" w:rsidP="006129E9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1216C2">
        <w:rPr>
          <w:rFonts w:ascii="Baskerville" w:hAnsi="Baskerville"/>
          <w:b/>
          <w:bCs/>
          <w:color w:val="000000"/>
          <w:sz w:val="28"/>
          <w:szCs w:val="28"/>
          <w:shd w:val="clear" w:color="auto" w:fill="FFFFFF"/>
        </w:rPr>
        <w:t xml:space="preserve">EMS Medical Director - </w:t>
      </w:r>
      <w:proofErr w:type="spellStart"/>
      <w:r w:rsidRPr="001216C2">
        <w:rPr>
          <w:rFonts w:ascii="Baskerville" w:hAnsi="Baskerville"/>
          <w:b/>
          <w:bCs/>
          <w:color w:val="000000"/>
          <w:sz w:val="28"/>
          <w:szCs w:val="28"/>
          <w:shd w:val="clear" w:color="auto" w:fill="FFFFFF"/>
        </w:rPr>
        <w:t>NoCEMS</w:t>
      </w:r>
      <w:proofErr w:type="spellEnd"/>
    </w:p>
    <w:p w14:paraId="14102313" w14:textId="77777777" w:rsidR="006129E9" w:rsidRDefault="006129E9" w:rsidP="006129E9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Other items open to discussion.</w:t>
      </w:r>
    </w:p>
    <w:p w14:paraId="4A1E4660" w14:textId="77777777" w:rsidR="006129E9" w:rsidRPr="007C2E2B" w:rsidRDefault="006129E9" w:rsidP="006129E9">
      <w:pP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  <w:r w:rsidRPr="007C2E2B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An executive session may, in the discretion of the presiding officer, be called based on one or more of the following: ORS 192.660 (2)(A). Employment, Real Property (2) (F),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Pr="007C2E2B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Competitive commerce negotiations (2) (H), consult with counsel re: litigation (2)(N)(D) and (E). Discuss information regarding security of telecom systems and data transmission.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Public Investment, Performance and/or employment of public officers.</w:t>
      </w:r>
    </w:p>
    <w:p w14:paraId="067EACBE" w14:textId="77777777" w:rsidR="006129E9" w:rsidRDefault="006129E9" w:rsidP="006129E9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241AD574" w14:textId="77777777" w:rsidR="006129E9" w:rsidRDefault="006129E9"/>
    <w:sectPr w:rsidR="00612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">
    <w:altName w:val="Baskerville Old Face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E9"/>
    <w:rsid w:val="0061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E5D30"/>
  <w15:chartTrackingRefBased/>
  <w15:docId w15:val="{D22D7FE7-64A5-4EF3-9D52-5DD64F93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E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President WRFPD</dc:creator>
  <cp:keywords/>
  <dc:description/>
  <cp:lastModifiedBy>President WRFPD</cp:lastModifiedBy>
  <cp:revision>1</cp:revision>
  <dcterms:created xsi:type="dcterms:W3CDTF">2023-09-08T14:54:00Z</dcterms:created>
  <dcterms:modified xsi:type="dcterms:W3CDTF">2023-09-08T14:56:00Z</dcterms:modified>
</cp:coreProperties>
</file>