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4EDE" w14:textId="05AB9118" w:rsidR="002B6B50" w:rsidRPr="002B6B50" w:rsidRDefault="002B6B50" w:rsidP="002B6B50">
      <w:pPr>
        <w:jc w:val="center"/>
        <w:rPr>
          <w:rFonts w:ascii="Tahoma" w:hAnsi="Tahoma" w:cs="Tahoma"/>
          <w:b/>
          <w:bCs/>
          <w:sz w:val="28"/>
          <w:szCs w:val="28"/>
        </w:rPr>
      </w:pPr>
      <w:r>
        <w:rPr>
          <w:rFonts w:ascii="Tahoma" w:hAnsi="Tahoma" w:cs="Tahoma"/>
          <w:b/>
          <w:bCs/>
          <w:sz w:val="28"/>
          <w:szCs w:val="28"/>
        </w:rPr>
        <w:t>WAMIC RURAL FIRE PROTECTION DISTRICT</w:t>
      </w:r>
    </w:p>
    <w:p w14:paraId="2854817A" w14:textId="4CDC972F" w:rsidR="002B6B50" w:rsidRPr="002B6B50" w:rsidRDefault="002B6B50" w:rsidP="002B6B50">
      <w:pPr>
        <w:jc w:val="center"/>
        <w:rPr>
          <w:rFonts w:ascii="Tahoma" w:hAnsi="Tahoma" w:cs="Tahoma"/>
          <w:b/>
          <w:bCs/>
          <w:sz w:val="28"/>
          <w:szCs w:val="28"/>
        </w:rPr>
      </w:pPr>
      <w:r w:rsidRPr="002B6B50">
        <w:rPr>
          <w:rFonts w:ascii="Tahoma" w:hAnsi="Tahoma" w:cs="Tahoma"/>
          <w:b/>
          <w:bCs/>
          <w:sz w:val="28"/>
          <w:szCs w:val="28"/>
        </w:rPr>
        <w:t>BOARD MEETING MINUTES</w:t>
      </w:r>
    </w:p>
    <w:p w14:paraId="44BE10DC" w14:textId="279A7A26" w:rsidR="002B6B50" w:rsidRDefault="002B6B50" w:rsidP="002B6B50">
      <w:pPr>
        <w:jc w:val="center"/>
        <w:rPr>
          <w:rFonts w:ascii="Tahoma" w:hAnsi="Tahoma" w:cs="Tahoma"/>
          <w:b/>
          <w:bCs/>
          <w:sz w:val="28"/>
          <w:szCs w:val="28"/>
        </w:rPr>
      </w:pPr>
      <w:r>
        <w:rPr>
          <w:rFonts w:ascii="Tahoma" w:hAnsi="Tahoma" w:cs="Tahoma"/>
          <w:b/>
          <w:bCs/>
          <w:sz w:val="28"/>
          <w:szCs w:val="28"/>
        </w:rPr>
        <w:t>NOVEMBER 15, 2025</w:t>
      </w:r>
    </w:p>
    <w:p w14:paraId="5F9384A7" w14:textId="6E3722B8" w:rsidR="002B6B50" w:rsidRDefault="002B6B50" w:rsidP="002B6B50">
      <w:pPr>
        <w:rPr>
          <w:rFonts w:ascii="Tahoma" w:hAnsi="Tahoma" w:cs="Tahoma"/>
          <w:sz w:val="28"/>
          <w:szCs w:val="28"/>
        </w:rPr>
      </w:pPr>
      <w:r>
        <w:rPr>
          <w:rFonts w:ascii="Tahoma" w:hAnsi="Tahoma" w:cs="Tahoma"/>
          <w:sz w:val="28"/>
          <w:szCs w:val="28"/>
        </w:rPr>
        <w:t>The board meeting was called to order at 10:00am by President Greg Weast.</w:t>
      </w:r>
    </w:p>
    <w:p w14:paraId="15DD06E8" w14:textId="05AA1242" w:rsidR="002B6B50" w:rsidRDefault="002B6B50" w:rsidP="002B6B50">
      <w:pPr>
        <w:rPr>
          <w:rFonts w:ascii="Tahoma" w:hAnsi="Tahoma" w:cs="Tahoma"/>
          <w:sz w:val="28"/>
          <w:szCs w:val="28"/>
        </w:rPr>
      </w:pPr>
      <w:r>
        <w:rPr>
          <w:rFonts w:ascii="Tahoma" w:hAnsi="Tahoma" w:cs="Tahoma"/>
          <w:sz w:val="28"/>
          <w:szCs w:val="28"/>
        </w:rPr>
        <w:t>Board members present</w:t>
      </w:r>
      <w:r w:rsidR="00651F04">
        <w:rPr>
          <w:rFonts w:ascii="Tahoma" w:hAnsi="Tahoma" w:cs="Tahoma"/>
          <w:sz w:val="28"/>
          <w:szCs w:val="28"/>
        </w:rPr>
        <w:t>: Greg</w:t>
      </w:r>
      <w:r>
        <w:rPr>
          <w:rFonts w:ascii="Tahoma" w:hAnsi="Tahoma" w:cs="Tahoma"/>
          <w:sz w:val="28"/>
          <w:szCs w:val="28"/>
        </w:rPr>
        <w:t xml:space="preserve"> Weast, Neil Senger, John Ickes, John Creel and Cindy Koch</w:t>
      </w:r>
    </w:p>
    <w:p w14:paraId="31B3229C" w14:textId="62F2E24D" w:rsidR="002B6B50" w:rsidRDefault="002B6B50" w:rsidP="002B6B50">
      <w:pPr>
        <w:rPr>
          <w:rFonts w:ascii="Tahoma" w:hAnsi="Tahoma" w:cs="Tahoma"/>
          <w:sz w:val="28"/>
          <w:szCs w:val="28"/>
        </w:rPr>
      </w:pPr>
      <w:r>
        <w:rPr>
          <w:rFonts w:ascii="Tahoma" w:hAnsi="Tahoma" w:cs="Tahoma"/>
          <w:sz w:val="28"/>
          <w:szCs w:val="28"/>
        </w:rPr>
        <w:t>Members of the Audience:  Tina Goleman, John Goleman, Jamie Magill, Larry Magill, Scotti Boettner, Merle Hlvaka</w:t>
      </w:r>
    </w:p>
    <w:p w14:paraId="36C7E6DE" w14:textId="7FF542C4" w:rsidR="002B6B50" w:rsidRDefault="002B6B50" w:rsidP="002B6B50">
      <w:pPr>
        <w:rPr>
          <w:rFonts w:ascii="Tahoma" w:hAnsi="Tahoma" w:cs="Tahoma"/>
          <w:sz w:val="28"/>
          <w:szCs w:val="28"/>
        </w:rPr>
      </w:pPr>
      <w:r>
        <w:rPr>
          <w:rFonts w:ascii="Tahoma" w:hAnsi="Tahoma" w:cs="Tahoma"/>
          <w:sz w:val="28"/>
          <w:szCs w:val="28"/>
        </w:rPr>
        <w:t xml:space="preserve">Minutes of the Board meeting of October 18, </w:t>
      </w:r>
      <w:r w:rsidR="006114E9">
        <w:rPr>
          <w:rFonts w:ascii="Tahoma" w:hAnsi="Tahoma" w:cs="Tahoma"/>
          <w:sz w:val="28"/>
          <w:szCs w:val="28"/>
        </w:rPr>
        <w:t>2025,</w:t>
      </w:r>
      <w:r>
        <w:rPr>
          <w:rFonts w:ascii="Tahoma" w:hAnsi="Tahoma" w:cs="Tahoma"/>
          <w:sz w:val="28"/>
          <w:szCs w:val="28"/>
        </w:rPr>
        <w:t xml:space="preserve"> were approved.  </w:t>
      </w:r>
    </w:p>
    <w:p w14:paraId="6EF9F7B3" w14:textId="5501D6D9" w:rsidR="002B6B50" w:rsidRDefault="002B6B50" w:rsidP="002B6B50">
      <w:pPr>
        <w:rPr>
          <w:rFonts w:ascii="Tahoma" w:hAnsi="Tahoma" w:cs="Tahoma"/>
          <w:sz w:val="28"/>
          <w:szCs w:val="28"/>
        </w:rPr>
      </w:pPr>
      <w:r>
        <w:rPr>
          <w:rFonts w:ascii="Tahoma" w:hAnsi="Tahoma" w:cs="Tahoma"/>
          <w:sz w:val="28"/>
          <w:szCs w:val="28"/>
        </w:rPr>
        <w:t>Correspondence</w:t>
      </w:r>
      <w:r w:rsidR="006114E9">
        <w:rPr>
          <w:rFonts w:ascii="Tahoma" w:hAnsi="Tahoma" w:cs="Tahoma"/>
          <w:sz w:val="28"/>
          <w:szCs w:val="28"/>
        </w:rPr>
        <w:t>: None</w:t>
      </w:r>
    </w:p>
    <w:p w14:paraId="0A76F6CA" w14:textId="70E6B8D9" w:rsidR="002B6B50" w:rsidRDefault="002B6B50" w:rsidP="002B6B50">
      <w:pPr>
        <w:rPr>
          <w:rFonts w:ascii="Tahoma" w:hAnsi="Tahoma" w:cs="Tahoma"/>
          <w:sz w:val="28"/>
          <w:szCs w:val="28"/>
        </w:rPr>
      </w:pPr>
      <w:r>
        <w:rPr>
          <w:rFonts w:ascii="Tahoma" w:hAnsi="Tahoma" w:cs="Tahoma"/>
          <w:sz w:val="28"/>
          <w:szCs w:val="28"/>
        </w:rPr>
        <w:t>Treasurer’s Report.  Approved (see attached)</w:t>
      </w:r>
    </w:p>
    <w:p w14:paraId="7DD88515" w14:textId="31E9FCD0" w:rsidR="002B6B50" w:rsidRDefault="002B6B50" w:rsidP="002B6B50">
      <w:pPr>
        <w:rPr>
          <w:rFonts w:ascii="Tahoma" w:hAnsi="Tahoma" w:cs="Tahoma"/>
          <w:sz w:val="28"/>
          <w:szCs w:val="28"/>
        </w:rPr>
      </w:pPr>
      <w:r w:rsidRPr="00651F04">
        <w:rPr>
          <w:rFonts w:ascii="Tahoma" w:hAnsi="Tahoma" w:cs="Tahoma"/>
          <w:b/>
          <w:bCs/>
          <w:sz w:val="28"/>
          <w:szCs w:val="28"/>
        </w:rPr>
        <w:t>CHIEF’S REPORT</w:t>
      </w:r>
      <w:r>
        <w:rPr>
          <w:rFonts w:ascii="Tahoma" w:hAnsi="Tahoma" w:cs="Tahoma"/>
          <w:sz w:val="28"/>
          <w:szCs w:val="28"/>
        </w:rPr>
        <w:t>:</w:t>
      </w:r>
    </w:p>
    <w:p w14:paraId="72BB3AB4" w14:textId="20D91207" w:rsidR="002B6B50" w:rsidRDefault="00475028" w:rsidP="002B6B50">
      <w:pPr>
        <w:rPr>
          <w:rFonts w:ascii="Tahoma" w:hAnsi="Tahoma" w:cs="Tahoma"/>
          <w:sz w:val="28"/>
          <w:szCs w:val="28"/>
        </w:rPr>
      </w:pPr>
      <w:r>
        <w:rPr>
          <w:rFonts w:ascii="Tahoma" w:hAnsi="Tahoma" w:cs="Tahoma"/>
          <w:sz w:val="28"/>
          <w:szCs w:val="28"/>
        </w:rPr>
        <w:t xml:space="preserve">Both Chief Larry Magill and John Creel attended the Metro West ASA meeting.  The main take away was that they are not planning </w:t>
      </w:r>
      <w:r w:rsidR="006114E9">
        <w:rPr>
          <w:rFonts w:ascii="Tahoma" w:hAnsi="Tahoma" w:cs="Tahoma"/>
          <w:sz w:val="28"/>
          <w:szCs w:val="28"/>
        </w:rPr>
        <w:t>to take</w:t>
      </w:r>
      <w:r>
        <w:rPr>
          <w:rFonts w:ascii="Tahoma" w:hAnsi="Tahoma" w:cs="Tahoma"/>
          <w:sz w:val="28"/>
          <w:szCs w:val="28"/>
        </w:rPr>
        <w:t xml:space="preserve"> our ambulance </w:t>
      </w:r>
      <w:r w:rsidR="006114E9">
        <w:rPr>
          <w:rFonts w:ascii="Tahoma" w:hAnsi="Tahoma" w:cs="Tahoma"/>
          <w:sz w:val="28"/>
          <w:szCs w:val="28"/>
        </w:rPr>
        <w:t>service</w:t>
      </w:r>
      <w:r>
        <w:rPr>
          <w:rFonts w:ascii="Tahoma" w:hAnsi="Tahoma" w:cs="Tahoma"/>
          <w:sz w:val="28"/>
          <w:szCs w:val="28"/>
        </w:rPr>
        <w:t xml:space="preserve"> away from us.  The new proposed contract has not been released yet.  The Dalles hospital will be going from 50 beds to 24 beds, so now it will be classified as a rural hospital. A rural hospital can receive a government financial subsidy.</w:t>
      </w:r>
    </w:p>
    <w:p w14:paraId="7107CFCD" w14:textId="295FE726" w:rsidR="00475028" w:rsidRDefault="00475028" w:rsidP="002B6B50">
      <w:pPr>
        <w:rPr>
          <w:rFonts w:ascii="Tahoma" w:hAnsi="Tahoma" w:cs="Tahoma"/>
          <w:sz w:val="28"/>
          <w:szCs w:val="28"/>
        </w:rPr>
      </w:pPr>
      <w:r>
        <w:rPr>
          <w:rFonts w:ascii="Tahoma" w:hAnsi="Tahoma" w:cs="Tahoma"/>
          <w:sz w:val="28"/>
          <w:szCs w:val="28"/>
        </w:rPr>
        <w:t>Annual contribution letters were mailed to the community November 14, 2025.</w:t>
      </w:r>
    </w:p>
    <w:p w14:paraId="4F6202E7" w14:textId="3803F6AC" w:rsidR="00475028" w:rsidRDefault="00475028" w:rsidP="002B6B50">
      <w:pPr>
        <w:rPr>
          <w:rFonts w:ascii="Tahoma" w:hAnsi="Tahoma" w:cs="Tahoma"/>
          <w:sz w:val="28"/>
          <w:szCs w:val="28"/>
        </w:rPr>
      </w:pPr>
      <w:r>
        <w:rPr>
          <w:rFonts w:ascii="Tahoma" w:hAnsi="Tahoma" w:cs="Tahoma"/>
          <w:sz w:val="28"/>
          <w:szCs w:val="28"/>
        </w:rPr>
        <w:t xml:space="preserve">There will be Rules sent out to all board </w:t>
      </w:r>
      <w:r w:rsidR="006114E9">
        <w:rPr>
          <w:rFonts w:ascii="Tahoma" w:hAnsi="Tahoma" w:cs="Tahoma"/>
          <w:sz w:val="28"/>
          <w:szCs w:val="28"/>
        </w:rPr>
        <w:t xml:space="preserve">members and other members of the community that apply to their role in the Fire Department organization </w:t>
      </w:r>
      <w:r>
        <w:rPr>
          <w:rFonts w:ascii="Tahoma" w:hAnsi="Tahoma" w:cs="Tahoma"/>
          <w:sz w:val="28"/>
          <w:szCs w:val="28"/>
        </w:rPr>
        <w:t xml:space="preserve">regarding </w:t>
      </w:r>
      <w:r w:rsidR="006114E9">
        <w:rPr>
          <w:rFonts w:ascii="Tahoma" w:hAnsi="Tahoma" w:cs="Tahoma"/>
          <w:sz w:val="28"/>
          <w:szCs w:val="28"/>
        </w:rPr>
        <w:t>appropriate topics that can be spoken to members of our community.</w:t>
      </w:r>
    </w:p>
    <w:p w14:paraId="025E6B42" w14:textId="0D3355D0" w:rsidR="006114E9" w:rsidRDefault="006114E9" w:rsidP="002B6B50">
      <w:pPr>
        <w:rPr>
          <w:rFonts w:ascii="Tahoma" w:hAnsi="Tahoma" w:cs="Tahoma"/>
          <w:sz w:val="28"/>
          <w:szCs w:val="28"/>
        </w:rPr>
      </w:pPr>
      <w:r>
        <w:rPr>
          <w:rFonts w:ascii="Tahoma" w:hAnsi="Tahoma" w:cs="Tahoma"/>
          <w:sz w:val="28"/>
          <w:szCs w:val="28"/>
        </w:rPr>
        <w:lastRenderedPageBreak/>
        <w:t>The Fire Department audit is in full swing now.  Jamie Magill is working on this audit.  This audit costs about $11,000 and this expense has already been budgeted through grant funds.</w:t>
      </w:r>
    </w:p>
    <w:p w14:paraId="2C7D21EB" w14:textId="3A66989C" w:rsidR="006114E9" w:rsidRDefault="006114E9" w:rsidP="002B6B50">
      <w:pPr>
        <w:rPr>
          <w:rFonts w:ascii="Tahoma" w:hAnsi="Tahoma" w:cs="Tahoma"/>
          <w:sz w:val="28"/>
          <w:szCs w:val="28"/>
        </w:rPr>
      </w:pPr>
      <w:r w:rsidRPr="00651F04">
        <w:rPr>
          <w:rFonts w:ascii="Tahoma" w:hAnsi="Tahoma" w:cs="Tahoma"/>
          <w:b/>
          <w:bCs/>
          <w:sz w:val="28"/>
          <w:szCs w:val="28"/>
        </w:rPr>
        <w:t>Status of Vehicles:</w:t>
      </w:r>
      <w:r>
        <w:rPr>
          <w:rFonts w:ascii="Tahoma" w:hAnsi="Tahoma" w:cs="Tahoma"/>
          <w:sz w:val="28"/>
          <w:szCs w:val="28"/>
        </w:rPr>
        <w:t xml:space="preserve"> The tires from the Hoodland Engine are being transferred to 557</w:t>
      </w:r>
    </w:p>
    <w:p w14:paraId="586E7FFA" w14:textId="73399EC6" w:rsidR="006114E9" w:rsidRDefault="006114E9" w:rsidP="002B6B50">
      <w:pPr>
        <w:rPr>
          <w:rFonts w:ascii="Tahoma" w:hAnsi="Tahoma" w:cs="Tahoma"/>
          <w:sz w:val="28"/>
          <w:szCs w:val="28"/>
        </w:rPr>
      </w:pPr>
      <w:r w:rsidRPr="00651F04">
        <w:rPr>
          <w:rFonts w:ascii="Tahoma" w:hAnsi="Tahoma" w:cs="Tahoma"/>
          <w:b/>
          <w:bCs/>
          <w:sz w:val="28"/>
          <w:szCs w:val="28"/>
        </w:rPr>
        <w:t>EMS</w:t>
      </w:r>
      <w:r w:rsidR="00605A09" w:rsidRPr="00651F04">
        <w:rPr>
          <w:rFonts w:ascii="Tahoma" w:hAnsi="Tahoma" w:cs="Tahoma"/>
          <w:b/>
          <w:bCs/>
          <w:sz w:val="28"/>
          <w:szCs w:val="28"/>
        </w:rPr>
        <w:t>:</w:t>
      </w:r>
      <w:r w:rsidR="00605A09">
        <w:rPr>
          <w:rFonts w:ascii="Tahoma" w:hAnsi="Tahoma" w:cs="Tahoma"/>
          <w:sz w:val="28"/>
          <w:szCs w:val="28"/>
        </w:rPr>
        <w:t xml:space="preserve"> Jamie</w:t>
      </w:r>
      <w:r>
        <w:rPr>
          <w:rFonts w:ascii="Tahoma" w:hAnsi="Tahoma" w:cs="Tahoma"/>
          <w:sz w:val="28"/>
          <w:szCs w:val="28"/>
        </w:rPr>
        <w:t xml:space="preserve"> Magill, Robert Rosen and Corrie Lemon are working on </w:t>
      </w:r>
      <w:r w:rsidR="00DE3249">
        <w:rPr>
          <w:rFonts w:ascii="Tahoma" w:hAnsi="Tahoma" w:cs="Tahoma"/>
          <w:sz w:val="28"/>
          <w:szCs w:val="28"/>
        </w:rPr>
        <w:t>their</w:t>
      </w:r>
      <w:r>
        <w:rPr>
          <w:rFonts w:ascii="Tahoma" w:hAnsi="Tahoma" w:cs="Tahoma"/>
          <w:sz w:val="28"/>
          <w:szCs w:val="28"/>
        </w:rPr>
        <w:t xml:space="preserve"> EMT training.</w:t>
      </w:r>
    </w:p>
    <w:p w14:paraId="286E3699" w14:textId="057A5D2B" w:rsidR="006114E9" w:rsidRDefault="006114E9" w:rsidP="002B6B50">
      <w:pPr>
        <w:rPr>
          <w:rFonts w:ascii="Tahoma" w:hAnsi="Tahoma" w:cs="Tahoma"/>
          <w:sz w:val="28"/>
          <w:szCs w:val="28"/>
        </w:rPr>
      </w:pPr>
      <w:r>
        <w:rPr>
          <w:rFonts w:ascii="Tahoma" w:hAnsi="Tahoma" w:cs="Tahoma"/>
          <w:sz w:val="28"/>
          <w:szCs w:val="28"/>
        </w:rPr>
        <w:t xml:space="preserve">Chief Larry Magill, John Goleman and Mike Renault are taking the </w:t>
      </w:r>
      <w:r w:rsidR="00901280">
        <w:rPr>
          <w:rFonts w:ascii="Tahoma" w:hAnsi="Tahoma" w:cs="Tahoma"/>
          <w:sz w:val="28"/>
          <w:szCs w:val="28"/>
        </w:rPr>
        <w:t>EMT-A</w:t>
      </w:r>
      <w:r>
        <w:rPr>
          <w:rFonts w:ascii="Tahoma" w:hAnsi="Tahoma" w:cs="Tahoma"/>
          <w:sz w:val="28"/>
          <w:szCs w:val="28"/>
        </w:rPr>
        <w:t xml:space="preserve"> training in January 2026.  Then they will be able to administer IV’s and medications on medical calls, when needed.</w:t>
      </w:r>
    </w:p>
    <w:p w14:paraId="7E509A32" w14:textId="06AAA9F0" w:rsidR="00605A09" w:rsidRDefault="006114E9" w:rsidP="002B6B50">
      <w:pPr>
        <w:rPr>
          <w:rFonts w:ascii="Tahoma" w:hAnsi="Tahoma" w:cs="Tahoma"/>
          <w:sz w:val="28"/>
          <w:szCs w:val="28"/>
        </w:rPr>
      </w:pPr>
      <w:r w:rsidRPr="00651F04">
        <w:rPr>
          <w:rFonts w:ascii="Tahoma" w:hAnsi="Tahoma" w:cs="Tahoma"/>
          <w:b/>
          <w:bCs/>
          <w:sz w:val="28"/>
          <w:szCs w:val="28"/>
        </w:rPr>
        <w:t>Communication Signs</w:t>
      </w:r>
      <w:r w:rsidR="00605A09">
        <w:rPr>
          <w:rFonts w:ascii="Tahoma" w:hAnsi="Tahoma" w:cs="Tahoma"/>
          <w:sz w:val="28"/>
          <w:szCs w:val="28"/>
        </w:rPr>
        <w:t>: The 3</w:t>
      </w:r>
      <w:r w:rsidR="00605A09" w:rsidRPr="00605A09">
        <w:rPr>
          <w:rFonts w:ascii="Tahoma" w:hAnsi="Tahoma" w:cs="Tahoma"/>
          <w:sz w:val="28"/>
          <w:szCs w:val="28"/>
          <w:vertAlign w:val="superscript"/>
        </w:rPr>
        <w:t>rd</w:t>
      </w:r>
      <w:r w:rsidR="00605A09">
        <w:rPr>
          <w:rFonts w:ascii="Tahoma" w:hAnsi="Tahoma" w:cs="Tahoma"/>
          <w:sz w:val="28"/>
          <w:szCs w:val="28"/>
        </w:rPr>
        <w:t xml:space="preserve"> revision for this application is in process with Wasco County.  The Chief is requesting that the $776.32 fee be waived since this sign will benefit our residents.</w:t>
      </w:r>
    </w:p>
    <w:p w14:paraId="32279AFF" w14:textId="29FC5320" w:rsidR="00605A09" w:rsidRDefault="00B9306A" w:rsidP="002B6B50">
      <w:pPr>
        <w:rPr>
          <w:rFonts w:ascii="Tahoma" w:hAnsi="Tahoma" w:cs="Tahoma"/>
          <w:sz w:val="28"/>
          <w:szCs w:val="28"/>
        </w:rPr>
      </w:pPr>
      <w:r w:rsidRPr="00651F04">
        <w:rPr>
          <w:rFonts w:ascii="Tahoma" w:hAnsi="Tahoma" w:cs="Tahoma"/>
          <w:b/>
          <w:bCs/>
          <w:sz w:val="28"/>
          <w:szCs w:val="28"/>
        </w:rPr>
        <w:t>Training</w:t>
      </w:r>
      <w:r w:rsidR="00605A09" w:rsidRPr="00651F04">
        <w:rPr>
          <w:rFonts w:ascii="Tahoma" w:hAnsi="Tahoma" w:cs="Tahoma"/>
          <w:b/>
          <w:bCs/>
          <w:sz w:val="28"/>
          <w:szCs w:val="28"/>
        </w:rPr>
        <w:t>:</w:t>
      </w:r>
      <w:r w:rsidR="00605A09">
        <w:rPr>
          <w:rFonts w:ascii="Tahoma" w:hAnsi="Tahoma" w:cs="Tahoma"/>
          <w:sz w:val="28"/>
          <w:szCs w:val="28"/>
        </w:rPr>
        <w:t xml:space="preserve"> John Goleman, instructor, advised the Board that training dates will change from Monday to Tuesday.  Fire training and hazmat </w:t>
      </w:r>
      <w:r>
        <w:rPr>
          <w:rFonts w:ascii="Tahoma" w:hAnsi="Tahoma" w:cs="Tahoma"/>
          <w:sz w:val="28"/>
          <w:szCs w:val="28"/>
        </w:rPr>
        <w:t>training</w:t>
      </w:r>
      <w:r w:rsidR="00605A09">
        <w:rPr>
          <w:rFonts w:ascii="Tahoma" w:hAnsi="Tahoma" w:cs="Tahoma"/>
          <w:sz w:val="28"/>
          <w:szCs w:val="28"/>
        </w:rPr>
        <w:t xml:space="preserve"> will alternate each Tuesday. Each year, those that volunteer for the fire department are required to take a minimum of 60 hours of training each year.  Each EMS volunteer is required to train for a minimum of 24 hours a year.</w:t>
      </w:r>
    </w:p>
    <w:p w14:paraId="524CBBAF" w14:textId="5C461F79" w:rsidR="00605A09" w:rsidRDefault="00605A09" w:rsidP="002B6B50">
      <w:pPr>
        <w:rPr>
          <w:rFonts w:ascii="Tahoma" w:hAnsi="Tahoma" w:cs="Tahoma"/>
          <w:sz w:val="28"/>
          <w:szCs w:val="28"/>
        </w:rPr>
      </w:pPr>
      <w:r w:rsidRPr="00651F04">
        <w:rPr>
          <w:rFonts w:ascii="Tahoma" w:hAnsi="Tahoma" w:cs="Tahoma"/>
          <w:b/>
          <w:bCs/>
          <w:sz w:val="28"/>
          <w:szCs w:val="28"/>
        </w:rPr>
        <w:t>Fire Fighter Training</w:t>
      </w:r>
      <w:r>
        <w:rPr>
          <w:rFonts w:ascii="Tahoma" w:hAnsi="Tahoma" w:cs="Tahoma"/>
          <w:sz w:val="28"/>
          <w:szCs w:val="28"/>
        </w:rPr>
        <w:t>: According to John Goleman, Robert Rosen has completed 1/3 of his training.  John Goleman will be accelerating his training so that it can be completed earlier than originally anticipated.</w:t>
      </w:r>
    </w:p>
    <w:p w14:paraId="6846A247" w14:textId="033559C7" w:rsidR="00605A09" w:rsidRDefault="00605A09" w:rsidP="002B6B50">
      <w:pPr>
        <w:rPr>
          <w:rFonts w:ascii="Tahoma" w:hAnsi="Tahoma" w:cs="Tahoma"/>
          <w:sz w:val="28"/>
          <w:szCs w:val="28"/>
        </w:rPr>
      </w:pPr>
      <w:r w:rsidRPr="00651F04">
        <w:rPr>
          <w:rFonts w:ascii="Tahoma" w:hAnsi="Tahoma" w:cs="Tahoma"/>
          <w:b/>
          <w:bCs/>
          <w:sz w:val="28"/>
          <w:szCs w:val="28"/>
        </w:rPr>
        <w:t>Communication</w:t>
      </w:r>
      <w:r w:rsidR="00B9306A">
        <w:rPr>
          <w:rFonts w:ascii="Tahoma" w:hAnsi="Tahoma" w:cs="Tahoma"/>
          <w:sz w:val="28"/>
          <w:szCs w:val="28"/>
        </w:rPr>
        <w:t>: John</w:t>
      </w:r>
      <w:r>
        <w:rPr>
          <w:rFonts w:ascii="Tahoma" w:hAnsi="Tahoma" w:cs="Tahoma"/>
          <w:sz w:val="28"/>
          <w:szCs w:val="28"/>
        </w:rPr>
        <w:t xml:space="preserve"> Goleman has reached out to a radio refurbishing company that wants to purchase our</w:t>
      </w:r>
      <w:r w:rsidR="00B9306A">
        <w:rPr>
          <w:rFonts w:ascii="Tahoma" w:hAnsi="Tahoma" w:cs="Tahoma"/>
          <w:sz w:val="28"/>
          <w:szCs w:val="28"/>
        </w:rPr>
        <w:t xml:space="preserve"> old radios.  They will use these radios for parts, and we will receive a minimum for these non-essential radios that we have.</w:t>
      </w:r>
    </w:p>
    <w:p w14:paraId="302C4D7A" w14:textId="77777777" w:rsidR="00B9306A" w:rsidRDefault="00B9306A" w:rsidP="002B6B50">
      <w:pPr>
        <w:rPr>
          <w:rFonts w:ascii="Tahoma" w:hAnsi="Tahoma" w:cs="Tahoma"/>
          <w:sz w:val="28"/>
          <w:szCs w:val="28"/>
        </w:rPr>
      </w:pPr>
    </w:p>
    <w:p w14:paraId="0B3E718A" w14:textId="77777777" w:rsidR="00B9306A" w:rsidRDefault="00B9306A" w:rsidP="002B6B50">
      <w:pPr>
        <w:rPr>
          <w:rFonts w:ascii="Tahoma" w:hAnsi="Tahoma" w:cs="Tahoma"/>
          <w:sz w:val="28"/>
          <w:szCs w:val="28"/>
        </w:rPr>
      </w:pPr>
    </w:p>
    <w:p w14:paraId="2A0F4676" w14:textId="77777777" w:rsidR="00B9306A" w:rsidRDefault="00B9306A" w:rsidP="002B6B50">
      <w:pPr>
        <w:rPr>
          <w:rFonts w:ascii="Tahoma" w:hAnsi="Tahoma" w:cs="Tahoma"/>
          <w:sz w:val="28"/>
          <w:szCs w:val="28"/>
        </w:rPr>
      </w:pPr>
    </w:p>
    <w:p w14:paraId="37A6F9BD" w14:textId="77777777" w:rsidR="00B9306A" w:rsidRPr="00651F04" w:rsidRDefault="00B9306A" w:rsidP="002B6B50">
      <w:pPr>
        <w:rPr>
          <w:rFonts w:ascii="Tahoma" w:hAnsi="Tahoma" w:cs="Tahoma"/>
          <w:b/>
          <w:bCs/>
          <w:sz w:val="28"/>
          <w:szCs w:val="28"/>
        </w:rPr>
      </w:pPr>
      <w:r w:rsidRPr="00651F04">
        <w:rPr>
          <w:rFonts w:ascii="Tahoma" w:hAnsi="Tahoma" w:cs="Tahoma"/>
          <w:b/>
          <w:bCs/>
          <w:sz w:val="28"/>
          <w:szCs w:val="28"/>
        </w:rPr>
        <w:lastRenderedPageBreak/>
        <w:t xml:space="preserve">OLD BUSINESS: </w:t>
      </w:r>
    </w:p>
    <w:p w14:paraId="34F33F42" w14:textId="77777777" w:rsidR="00B9306A" w:rsidRPr="00651F04" w:rsidRDefault="00B9306A" w:rsidP="002B6B50">
      <w:pPr>
        <w:rPr>
          <w:rFonts w:ascii="Tahoma" w:hAnsi="Tahoma" w:cs="Tahoma"/>
          <w:b/>
          <w:bCs/>
          <w:sz w:val="28"/>
          <w:szCs w:val="28"/>
        </w:rPr>
      </w:pPr>
      <w:r w:rsidRPr="00651F04">
        <w:rPr>
          <w:rFonts w:ascii="Tahoma" w:hAnsi="Tahoma" w:cs="Tahoma"/>
          <w:b/>
          <w:bCs/>
          <w:sz w:val="28"/>
          <w:szCs w:val="28"/>
        </w:rPr>
        <w:t>Grants pending or open:</w:t>
      </w:r>
    </w:p>
    <w:p w14:paraId="5917AC8C" w14:textId="3EBAC658" w:rsidR="00B9306A" w:rsidRDefault="00B9306A" w:rsidP="002B6B50">
      <w:pPr>
        <w:rPr>
          <w:rFonts w:ascii="Tahoma" w:hAnsi="Tahoma" w:cs="Tahoma"/>
          <w:sz w:val="28"/>
          <w:szCs w:val="28"/>
        </w:rPr>
      </w:pPr>
      <w:r>
        <w:rPr>
          <w:rFonts w:ascii="Tahoma" w:hAnsi="Tahoma" w:cs="Tahoma"/>
          <w:sz w:val="28"/>
          <w:szCs w:val="28"/>
        </w:rPr>
        <w:t>Oregon State Fire Marshall – active</w:t>
      </w:r>
    </w:p>
    <w:p w14:paraId="4B687D07" w14:textId="19A5E803" w:rsidR="004277F0" w:rsidRDefault="004277F0" w:rsidP="002B6B50">
      <w:pPr>
        <w:rPr>
          <w:rFonts w:ascii="Tahoma" w:hAnsi="Tahoma" w:cs="Tahoma"/>
          <w:sz w:val="28"/>
          <w:szCs w:val="28"/>
        </w:rPr>
      </w:pPr>
      <w:r>
        <w:rPr>
          <w:rFonts w:ascii="Tahoma" w:hAnsi="Tahoma" w:cs="Tahoma"/>
          <w:sz w:val="28"/>
          <w:szCs w:val="28"/>
        </w:rPr>
        <w:t>FEMA building grant – active</w:t>
      </w:r>
    </w:p>
    <w:p w14:paraId="73074C95" w14:textId="143939ED" w:rsidR="004277F0" w:rsidRPr="00651F04" w:rsidRDefault="004277F0" w:rsidP="002B6B50">
      <w:pPr>
        <w:rPr>
          <w:rFonts w:ascii="Tahoma" w:hAnsi="Tahoma" w:cs="Tahoma"/>
          <w:b/>
          <w:bCs/>
          <w:sz w:val="28"/>
          <w:szCs w:val="28"/>
        </w:rPr>
      </w:pPr>
      <w:r w:rsidRPr="00651F04">
        <w:rPr>
          <w:rFonts w:ascii="Tahoma" w:hAnsi="Tahoma" w:cs="Tahoma"/>
          <w:b/>
          <w:bCs/>
          <w:sz w:val="28"/>
          <w:szCs w:val="28"/>
        </w:rPr>
        <w:t>Tax Base Meeting:</w:t>
      </w:r>
    </w:p>
    <w:p w14:paraId="496C453D" w14:textId="2605D1F6" w:rsidR="004277F0" w:rsidRDefault="004277F0" w:rsidP="002B6B50">
      <w:pPr>
        <w:rPr>
          <w:rFonts w:ascii="Tahoma" w:hAnsi="Tahoma" w:cs="Tahoma"/>
          <w:sz w:val="28"/>
          <w:szCs w:val="28"/>
        </w:rPr>
      </w:pPr>
      <w:r>
        <w:rPr>
          <w:rFonts w:ascii="Tahoma" w:hAnsi="Tahoma" w:cs="Tahoma"/>
          <w:sz w:val="28"/>
          <w:szCs w:val="28"/>
        </w:rPr>
        <w:t xml:space="preserve">This meeting will be rescheduled.  </w:t>
      </w:r>
    </w:p>
    <w:p w14:paraId="6E806136" w14:textId="11FCBE5F" w:rsidR="004277F0" w:rsidRDefault="003646C8" w:rsidP="002B6B50">
      <w:pPr>
        <w:rPr>
          <w:rFonts w:ascii="Tahoma" w:hAnsi="Tahoma" w:cs="Tahoma"/>
          <w:sz w:val="28"/>
          <w:szCs w:val="28"/>
        </w:rPr>
      </w:pPr>
      <w:r>
        <w:rPr>
          <w:rFonts w:ascii="Tahoma" w:hAnsi="Tahoma" w:cs="Tahoma"/>
          <w:sz w:val="28"/>
          <w:szCs w:val="28"/>
        </w:rPr>
        <w:t xml:space="preserve">A </w:t>
      </w:r>
      <w:r w:rsidR="006616A3">
        <w:rPr>
          <w:rFonts w:ascii="Tahoma" w:hAnsi="Tahoma" w:cs="Tahoma"/>
          <w:sz w:val="28"/>
          <w:szCs w:val="28"/>
        </w:rPr>
        <w:t>l</w:t>
      </w:r>
      <w:r w:rsidR="004277F0">
        <w:rPr>
          <w:rFonts w:ascii="Tahoma" w:hAnsi="Tahoma" w:cs="Tahoma"/>
          <w:sz w:val="28"/>
          <w:szCs w:val="28"/>
        </w:rPr>
        <w:t xml:space="preserve">etter will be going out to property owners in January.  We need the exact amount that we want to collect per property owner based on the taxable value of their property.  It was suggested that we put $2.00 per $1,000 as our request on the May 2026 ballet.  </w:t>
      </w:r>
    </w:p>
    <w:p w14:paraId="7B6E43FB" w14:textId="524B8E54" w:rsidR="004277F0" w:rsidRDefault="004277F0" w:rsidP="002B6B50">
      <w:pPr>
        <w:rPr>
          <w:rFonts w:ascii="Tahoma" w:hAnsi="Tahoma" w:cs="Tahoma"/>
          <w:sz w:val="28"/>
          <w:szCs w:val="28"/>
        </w:rPr>
      </w:pPr>
      <w:r>
        <w:rPr>
          <w:rFonts w:ascii="Tahoma" w:hAnsi="Tahoma" w:cs="Tahoma"/>
          <w:sz w:val="28"/>
          <w:szCs w:val="28"/>
        </w:rPr>
        <w:t xml:space="preserve">It was suggested that several community </w:t>
      </w:r>
      <w:proofErr w:type="gramStart"/>
      <w:r>
        <w:rPr>
          <w:rFonts w:ascii="Tahoma" w:hAnsi="Tahoma" w:cs="Tahoma"/>
          <w:sz w:val="28"/>
          <w:szCs w:val="28"/>
        </w:rPr>
        <w:t>meeting</w:t>
      </w:r>
      <w:proofErr w:type="gramEnd"/>
      <w:r>
        <w:rPr>
          <w:rFonts w:ascii="Tahoma" w:hAnsi="Tahoma" w:cs="Tahoma"/>
          <w:sz w:val="28"/>
          <w:szCs w:val="28"/>
        </w:rPr>
        <w:t xml:space="preserve"> be set up at varying dates and time so that more property owners have an opportunity to attend to understand the importance of voting on this tax measure.</w:t>
      </w:r>
    </w:p>
    <w:p w14:paraId="0FD1C1D6" w14:textId="074DBFF1" w:rsidR="004277F0" w:rsidRPr="00D1049F" w:rsidRDefault="004277F0" w:rsidP="002B6B50">
      <w:pPr>
        <w:rPr>
          <w:rFonts w:ascii="Tahoma" w:hAnsi="Tahoma" w:cs="Tahoma"/>
          <w:b/>
          <w:bCs/>
          <w:sz w:val="28"/>
          <w:szCs w:val="28"/>
        </w:rPr>
      </w:pPr>
      <w:r w:rsidRPr="00D1049F">
        <w:rPr>
          <w:rFonts w:ascii="Tahoma" w:hAnsi="Tahoma" w:cs="Tahoma"/>
          <w:b/>
          <w:bCs/>
          <w:sz w:val="28"/>
          <w:szCs w:val="28"/>
        </w:rPr>
        <w:t xml:space="preserve">NEW BUSINESS:   </w:t>
      </w:r>
    </w:p>
    <w:p w14:paraId="5B8D9CDB" w14:textId="35519AEE" w:rsidR="004277F0" w:rsidRDefault="00651F04" w:rsidP="002B6B50">
      <w:pPr>
        <w:rPr>
          <w:rFonts w:ascii="Tahoma" w:hAnsi="Tahoma" w:cs="Tahoma"/>
          <w:sz w:val="28"/>
          <w:szCs w:val="28"/>
        </w:rPr>
      </w:pPr>
      <w:r>
        <w:rPr>
          <w:rFonts w:ascii="Tahoma" w:hAnsi="Tahoma" w:cs="Tahoma"/>
          <w:sz w:val="28"/>
          <w:szCs w:val="28"/>
        </w:rPr>
        <w:t>According to John Goleman, No DEQ permit is required for the community brush pile at Rock Creek, since it is used for training and community purposes.</w:t>
      </w:r>
    </w:p>
    <w:p w14:paraId="0D78F6D3" w14:textId="3EE7F5C9" w:rsidR="00B9306A" w:rsidRDefault="00651F04" w:rsidP="002B6B50">
      <w:pPr>
        <w:rPr>
          <w:rFonts w:ascii="Tahoma" w:hAnsi="Tahoma" w:cs="Tahoma"/>
          <w:sz w:val="28"/>
          <w:szCs w:val="28"/>
        </w:rPr>
      </w:pPr>
      <w:r w:rsidRPr="00651F04">
        <w:rPr>
          <w:rFonts w:ascii="Tahoma" w:hAnsi="Tahoma" w:cs="Tahoma"/>
          <w:b/>
          <w:bCs/>
          <w:sz w:val="28"/>
          <w:szCs w:val="28"/>
        </w:rPr>
        <w:t>Holiday Party</w:t>
      </w:r>
      <w:r>
        <w:rPr>
          <w:rFonts w:ascii="Tahoma" w:hAnsi="Tahoma" w:cs="Tahoma"/>
          <w:sz w:val="28"/>
          <w:szCs w:val="28"/>
        </w:rPr>
        <w:t xml:space="preserve"> will be Saturday December 6</w:t>
      </w:r>
      <w:r w:rsidRPr="00651F04">
        <w:rPr>
          <w:rFonts w:ascii="Tahoma" w:hAnsi="Tahoma" w:cs="Tahoma"/>
          <w:sz w:val="28"/>
          <w:szCs w:val="28"/>
          <w:vertAlign w:val="superscript"/>
        </w:rPr>
        <w:t>th</w:t>
      </w:r>
      <w:r>
        <w:rPr>
          <w:rFonts w:ascii="Tahoma" w:hAnsi="Tahoma" w:cs="Tahoma"/>
          <w:sz w:val="28"/>
          <w:szCs w:val="28"/>
        </w:rPr>
        <w:t xml:space="preserve"> at the Wamic Community Center at 6pm.  The Foundation will provide the Ham and Turkey; guests are requested to bring a potluck item or dessert to share.  The Fire Department, Foundation and those that have volunteered for our events and their families are invited.</w:t>
      </w:r>
    </w:p>
    <w:p w14:paraId="4597798F" w14:textId="42EE24C2" w:rsidR="00475028" w:rsidRDefault="00B9306A" w:rsidP="002B6B50">
      <w:pPr>
        <w:rPr>
          <w:rFonts w:ascii="Tahoma" w:hAnsi="Tahoma" w:cs="Tahoma"/>
          <w:sz w:val="28"/>
          <w:szCs w:val="28"/>
        </w:rPr>
      </w:pPr>
      <w:r w:rsidRPr="00400886">
        <w:rPr>
          <w:rFonts w:ascii="Tahoma" w:hAnsi="Tahoma" w:cs="Tahoma"/>
          <w:b/>
          <w:bCs/>
          <w:sz w:val="28"/>
          <w:szCs w:val="28"/>
        </w:rPr>
        <w:t>Income from Fire Department/Foundation events for 2025</w:t>
      </w:r>
      <w:r>
        <w:rPr>
          <w:rFonts w:ascii="Tahoma" w:hAnsi="Tahoma" w:cs="Tahoma"/>
          <w:sz w:val="28"/>
          <w:szCs w:val="28"/>
        </w:rPr>
        <w:t>: (all are estimates:</w:t>
      </w:r>
    </w:p>
    <w:p w14:paraId="6D6B23C4" w14:textId="1D359558" w:rsidR="00B9306A" w:rsidRDefault="00B9306A" w:rsidP="00B9306A">
      <w:pPr>
        <w:pStyle w:val="ListParagraph"/>
        <w:numPr>
          <w:ilvl w:val="0"/>
          <w:numId w:val="1"/>
        </w:numPr>
        <w:rPr>
          <w:rFonts w:ascii="Tahoma" w:hAnsi="Tahoma" w:cs="Tahoma"/>
          <w:sz w:val="28"/>
          <w:szCs w:val="28"/>
        </w:rPr>
      </w:pPr>
      <w:r w:rsidRPr="00B9306A">
        <w:rPr>
          <w:rFonts w:ascii="Tahoma" w:hAnsi="Tahoma" w:cs="Tahoma"/>
          <w:sz w:val="28"/>
          <w:szCs w:val="28"/>
        </w:rPr>
        <w:t>Labor Day breakfast: Income abo</w:t>
      </w:r>
      <w:r>
        <w:rPr>
          <w:rFonts w:ascii="Tahoma" w:hAnsi="Tahoma" w:cs="Tahoma"/>
          <w:sz w:val="28"/>
          <w:szCs w:val="28"/>
        </w:rPr>
        <w:t>ut $</w:t>
      </w:r>
      <w:r w:rsidRPr="00B9306A">
        <w:rPr>
          <w:rFonts w:ascii="Tahoma" w:hAnsi="Tahoma" w:cs="Tahoma"/>
          <w:sz w:val="28"/>
          <w:szCs w:val="28"/>
        </w:rPr>
        <w:t>4,800 Expenses about $2,500</w:t>
      </w:r>
    </w:p>
    <w:p w14:paraId="7697A092" w14:textId="053CF71C" w:rsidR="00B9306A" w:rsidRDefault="00B9306A" w:rsidP="00B9306A">
      <w:pPr>
        <w:pStyle w:val="ListParagraph"/>
        <w:numPr>
          <w:ilvl w:val="0"/>
          <w:numId w:val="1"/>
        </w:numPr>
        <w:rPr>
          <w:rFonts w:ascii="Tahoma" w:hAnsi="Tahoma" w:cs="Tahoma"/>
          <w:sz w:val="28"/>
          <w:szCs w:val="28"/>
        </w:rPr>
      </w:pPr>
      <w:r>
        <w:rPr>
          <w:rFonts w:ascii="Tahoma" w:hAnsi="Tahoma" w:cs="Tahoma"/>
          <w:sz w:val="28"/>
          <w:szCs w:val="28"/>
        </w:rPr>
        <w:t>Family Fun Day: Income about $</w:t>
      </w:r>
      <w:proofErr w:type="gramStart"/>
      <w:r>
        <w:rPr>
          <w:rFonts w:ascii="Tahoma" w:hAnsi="Tahoma" w:cs="Tahoma"/>
          <w:sz w:val="28"/>
          <w:szCs w:val="28"/>
        </w:rPr>
        <w:t>10,500  Expenses</w:t>
      </w:r>
      <w:proofErr w:type="gramEnd"/>
      <w:r>
        <w:rPr>
          <w:rFonts w:ascii="Tahoma" w:hAnsi="Tahoma" w:cs="Tahoma"/>
          <w:sz w:val="28"/>
          <w:szCs w:val="28"/>
        </w:rPr>
        <w:t xml:space="preserve"> about $8,000</w:t>
      </w:r>
    </w:p>
    <w:p w14:paraId="5AC6C8F9" w14:textId="484B6E70" w:rsidR="00B9306A" w:rsidRDefault="00B9306A" w:rsidP="00B9306A">
      <w:pPr>
        <w:pStyle w:val="ListParagraph"/>
        <w:numPr>
          <w:ilvl w:val="0"/>
          <w:numId w:val="1"/>
        </w:numPr>
        <w:rPr>
          <w:rFonts w:ascii="Tahoma" w:hAnsi="Tahoma" w:cs="Tahoma"/>
          <w:sz w:val="28"/>
          <w:szCs w:val="28"/>
        </w:rPr>
      </w:pPr>
      <w:r>
        <w:rPr>
          <w:rFonts w:ascii="Tahoma" w:hAnsi="Tahoma" w:cs="Tahoma"/>
          <w:sz w:val="28"/>
          <w:szCs w:val="28"/>
        </w:rPr>
        <w:t>Memorial Day Fundraiser: Income about $13,000 expenses about $3,400</w:t>
      </w:r>
    </w:p>
    <w:p w14:paraId="3F423D76" w14:textId="4FB09C1C" w:rsidR="00B9306A" w:rsidRDefault="00651F04" w:rsidP="00B9306A">
      <w:pPr>
        <w:pStyle w:val="ListParagraph"/>
        <w:rPr>
          <w:rFonts w:ascii="Tahoma" w:hAnsi="Tahoma" w:cs="Tahoma"/>
          <w:sz w:val="28"/>
          <w:szCs w:val="28"/>
        </w:rPr>
      </w:pPr>
      <w:r>
        <w:rPr>
          <w:rFonts w:ascii="Tahoma" w:hAnsi="Tahoma" w:cs="Tahoma"/>
          <w:sz w:val="28"/>
          <w:szCs w:val="28"/>
        </w:rPr>
        <w:lastRenderedPageBreak/>
        <w:t xml:space="preserve">Respectfully submitted:  </w:t>
      </w:r>
    </w:p>
    <w:p w14:paraId="544FA086" w14:textId="77777777" w:rsidR="00651F04" w:rsidRDefault="00651F04" w:rsidP="00B9306A">
      <w:pPr>
        <w:pStyle w:val="ListParagraph"/>
        <w:rPr>
          <w:rFonts w:ascii="Tahoma" w:hAnsi="Tahoma" w:cs="Tahoma"/>
          <w:sz w:val="28"/>
          <w:szCs w:val="28"/>
        </w:rPr>
      </w:pPr>
    </w:p>
    <w:p w14:paraId="33EAA32E" w14:textId="0D3BBD1F" w:rsidR="00651F04" w:rsidRPr="00B9306A" w:rsidRDefault="00651F04" w:rsidP="00B9306A">
      <w:pPr>
        <w:pStyle w:val="ListParagraph"/>
        <w:rPr>
          <w:rFonts w:ascii="Tahoma" w:hAnsi="Tahoma" w:cs="Tahoma"/>
          <w:sz w:val="28"/>
          <w:szCs w:val="28"/>
        </w:rPr>
      </w:pPr>
      <w:r>
        <w:rPr>
          <w:rFonts w:ascii="Tahoma" w:hAnsi="Tahoma" w:cs="Tahoma"/>
          <w:sz w:val="28"/>
          <w:szCs w:val="28"/>
        </w:rPr>
        <w:t>Cindy Koch, Board Secretary</w:t>
      </w:r>
    </w:p>
    <w:p w14:paraId="20DDDF34" w14:textId="77777777" w:rsidR="002B6B50" w:rsidRPr="002B6B50" w:rsidRDefault="002B6B50" w:rsidP="002B6B50">
      <w:pPr>
        <w:rPr>
          <w:rFonts w:ascii="Tahoma" w:hAnsi="Tahoma" w:cs="Tahoma"/>
        </w:rPr>
      </w:pPr>
    </w:p>
    <w:p w14:paraId="58D7B788" w14:textId="77777777" w:rsidR="002B6B50" w:rsidRDefault="002B6B50" w:rsidP="002B6B50">
      <w:pPr>
        <w:jc w:val="center"/>
        <w:rPr>
          <w:rFonts w:ascii="Tahoma" w:hAnsi="Tahoma" w:cs="Tahoma"/>
          <w:b/>
          <w:bCs/>
          <w:sz w:val="28"/>
          <w:szCs w:val="28"/>
        </w:rPr>
      </w:pPr>
    </w:p>
    <w:p w14:paraId="7158E113" w14:textId="77777777" w:rsidR="002B6B50" w:rsidRPr="002B6B50" w:rsidRDefault="002B6B50" w:rsidP="002B6B50">
      <w:pPr>
        <w:rPr>
          <w:rFonts w:ascii="Tahoma" w:hAnsi="Tahoma" w:cs="Tahoma"/>
          <w:b/>
          <w:bCs/>
        </w:rPr>
      </w:pPr>
    </w:p>
    <w:sectPr w:rsidR="002B6B50" w:rsidRPr="002B6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B5204"/>
    <w:multiLevelType w:val="hybridMultilevel"/>
    <w:tmpl w:val="127EDD94"/>
    <w:lvl w:ilvl="0" w:tplc="7CA4262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93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50"/>
    <w:rsid w:val="00157A29"/>
    <w:rsid w:val="002B6B50"/>
    <w:rsid w:val="0033050B"/>
    <w:rsid w:val="003646C8"/>
    <w:rsid w:val="00400886"/>
    <w:rsid w:val="004277F0"/>
    <w:rsid w:val="00475028"/>
    <w:rsid w:val="00485C01"/>
    <w:rsid w:val="005B54D9"/>
    <w:rsid w:val="00605A09"/>
    <w:rsid w:val="006114E9"/>
    <w:rsid w:val="00651F04"/>
    <w:rsid w:val="006616A3"/>
    <w:rsid w:val="006A5F2A"/>
    <w:rsid w:val="00901280"/>
    <w:rsid w:val="00B2197B"/>
    <w:rsid w:val="00B9306A"/>
    <w:rsid w:val="00D1049F"/>
    <w:rsid w:val="00DE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7E3E"/>
  <w15:chartTrackingRefBased/>
  <w15:docId w15:val="{0E968839-0B1C-400D-A73D-13606766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50"/>
    <w:rPr>
      <w:rFonts w:eastAsiaTheme="majorEastAsia" w:cstheme="majorBidi"/>
      <w:color w:val="272727" w:themeColor="text1" w:themeTint="D8"/>
    </w:rPr>
  </w:style>
  <w:style w:type="paragraph" w:styleId="Title">
    <w:name w:val="Title"/>
    <w:basedOn w:val="Normal"/>
    <w:next w:val="Normal"/>
    <w:link w:val="TitleChar"/>
    <w:uiPriority w:val="10"/>
    <w:qFormat/>
    <w:rsid w:val="002B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50"/>
    <w:pPr>
      <w:spacing w:before="160"/>
      <w:jc w:val="center"/>
    </w:pPr>
    <w:rPr>
      <w:i/>
      <w:iCs/>
      <w:color w:val="404040" w:themeColor="text1" w:themeTint="BF"/>
    </w:rPr>
  </w:style>
  <w:style w:type="character" w:customStyle="1" w:styleId="QuoteChar">
    <w:name w:val="Quote Char"/>
    <w:basedOn w:val="DefaultParagraphFont"/>
    <w:link w:val="Quote"/>
    <w:uiPriority w:val="29"/>
    <w:rsid w:val="002B6B50"/>
    <w:rPr>
      <w:i/>
      <w:iCs/>
      <w:color w:val="404040" w:themeColor="text1" w:themeTint="BF"/>
    </w:rPr>
  </w:style>
  <w:style w:type="paragraph" w:styleId="ListParagraph">
    <w:name w:val="List Paragraph"/>
    <w:basedOn w:val="Normal"/>
    <w:uiPriority w:val="34"/>
    <w:qFormat/>
    <w:rsid w:val="002B6B50"/>
    <w:pPr>
      <w:ind w:left="720"/>
      <w:contextualSpacing/>
    </w:pPr>
  </w:style>
  <w:style w:type="character" w:styleId="IntenseEmphasis">
    <w:name w:val="Intense Emphasis"/>
    <w:basedOn w:val="DefaultParagraphFont"/>
    <w:uiPriority w:val="21"/>
    <w:qFormat/>
    <w:rsid w:val="002B6B50"/>
    <w:rPr>
      <w:i/>
      <w:iCs/>
      <w:color w:val="0F4761" w:themeColor="accent1" w:themeShade="BF"/>
    </w:rPr>
  </w:style>
  <w:style w:type="paragraph" w:styleId="IntenseQuote">
    <w:name w:val="Intense Quote"/>
    <w:basedOn w:val="Normal"/>
    <w:next w:val="Normal"/>
    <w:link w:val="IntenseQuoteChar"/>
    <w:uiPriority w:val="30"/>
    <w:qFormat/>
    <w:rsid w:val="002B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50"/>
    <w:rPr>
      <w:i/>
      <w:iCs/>
      <w:color w:val="0F4761" w:themeColor="accent1" w:themeShade="BF"/>
    </w:rPr>
  </w:style>
  <w:style w:type="character" w:styleId="IntenseReference">
    <w:name w:val="Intense Reference"/>
    <w:basedOn w:val="DefaultParagraphFont"/>
    <w:uiPriority w:val="32"/>
    <w:qFormat/>
    <w:rsid w:val="002B6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Koch</dc:creator>
  <cp:keywords/>
  <dc:description/>
  <cp:lastModifiedBy>Wamic Fire</cp:lastModifiedBy>
  <cp:revision>3</cp:revision>
  <cp:lastPrinted>2025-11-17T01:32:00Z</cp:lastPrinted>
  <dcterms:created xsi:type="dcterms:W3CDTF">2025-11-17T01:47:00Z</dcterms:created>
  <dcterms:modified xsi:type="dcterms:W3CDTF">2026-01-12T18:48:00Z</dcterms:modified>
</cp:coreProperties>
</file>